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00FF2B3" w14:textId="0DC10D98" w:rsidR="00105431" w:rsidRPr="001E0BCA" w:rsidRDefault="008131FA" w:rsidP="00105431">
      <w:pPr>
        <w:spacing w:after="120" w:line="276" w:lineRule="auto"/>
        <w:contextualSpacing/>
        <w:rPr>
          <w:sz w:val="22"/>
        </w:rPr>
      </w:pPr>
      <w:r>
        <w:rPr>
          <w:sz w:val="22"/>
        </w:rPr>
        <w:t>KLASA</w:t>
      </w:r>
      <w:r w:rsidR="001E0BCA" w:rsidRPr="001E0BCA">
        <w:rPr>
          <w:sz w:val="22"/>
        </w:rPr>
        <w:t xml:space="preserve">: </w:t>
      </w:r>
      <w:r w:rsidR="00105431" w:rsidRPr="001E0BCA">
        <w:rPr>
          <w:sz w:val="22"/>
        </w:rPr>
        <w:t>003-06/</w:t>
      </w:r>
      <w:r w:rsidR="005548AB">
        <w:rPr>
          <w:sz w:val="22"/>
        </w:rPr>
        <w:t>2</w:t>
      </w:r>
      <w:r>
        <w:rPr>
          <w:sz w:val="22"/>
        </w:rPr>
        <w:t>1</w:t>
      </w:r>
      <w:r w:rsidR="00105431" w:rsidRPr="001E0BCA">
        <w:rPr>
          <w:sz w:val="22"/>
        </w:rPr>
        <w:t>-01</w:t>
      </w:r>
    </w:p>
    <w:p w14:paraId="1EDE8A35" w14:textId="7F6F4F9C" w:rsidR="00105431" w:rsidRPr="001E0BCA" w:rsidRDefault="008131FA" w:rsidP="00105431">
      <w:pPr>
        <w:spacing w:after="120" w:line="276" w:lineRule="auto"/>
        <w:contextualSpacing/>
        <w:rPr>
          <w:sz w:val="22"/>
        </w:rPr>
      </w:pPr>
      <w:r>
        <w:rPr>
          <w:sz w:val="22"/>
        </w:rPr>
        <w:t>URBROJ</w:t>
      </w:r>
      <w:r w:rsidR="00344437" w:rsidRPr="001E0BCA">
        <w:rPr>
          <w:sz w:val="22"/>
        </w:rPr>
        <w:t>: 2168/01-380-IV-01/01-</w:t>
      </w:r>
      <w:r w:rsidR="005548AB">
        <w:rPr>
          <w:sz w:val="22"/>
        </w:rPr>
        <w:t>2</w:t>
      </w:r>
      <w:r>
        <w:rPr>
          <w:sz w:val="22"/>
        </w:rPr>
        <w:t>1</w:t>
      </w:r>
      <w:r w:rsidR="00344437" w:rsidRPr="001E0BCA">
        <w:rPr>
          <w:sz w:val="22"/>
        </w:rPr>
        <w:t>-</w:t>
      </w:r>
      <w:r w:rsidR="004B56DA">
        <w:rPr>
          <w:sz w:val="22"/>
        </w:rPr>
        <w:t>01</w:t>
      </w:r>
    </w:p>
    <w:p w14:paraId="5A68CA2D" w14:textId="297A71EE" w:rsidR="00105431" w:rsidRPr="001E0BCA" w:rsidRDefault="00344437" w:rsidP="00105431">
      <w:pPr>
        <w:spacing w:after="120" w:line="276" w:lineRule="auto"/>
        <w:contextualSpacing/>
        <w:rPr>
          <w:sz w:val="22"/>
        </w:rPr>
      </w:pPr>
      <w:r w:rsidRPr="001E0BCA">
        <w:rPr>
          <w:sz w:val="22"/>
        </w:rPr>
        <w:t xml:space="preserve">Pula, </w:t>
      </w:r>
      <w:r w:rsidR="00FA016D">
        <w:rPr>
          <w:sz w:val="22"/>
        </w:rPr>
        <w:t>2</w:t>
      </w:r>
      <w:r w:rsidR="001467BC">
        <w:rPr>
          <w:sz w:val="22"/>
        </w:rPr>
        <w:t>5</w:t>
      </w:r>
      <w:r w:rsidR="00105431" w:rsidRPr="001E0BCA">
        <w:rPr>
          <w:sz w:val="22"/>
        </w:rPr>
        <w:t xml:space="preserve">. </w:t>
      </w:r>
      <w:r w:rsidR="00FA016D">
        <w:rPr>
          <w:sz w:val="22"/>
        </w:rPr>
        <w:t>siječnja</w:t>
      </w:r>
      <w:r w:rsidR="00105431" w:rsidRPr="001E0BCA">
        <w:rPr>
          <w:sz w:val="22"/>
        </w:rPr>
        <w:t xml:space="preserve"> 20</w:t>
      </w:r>
      <w:r w:rsidR="005548AB">
        <w:rPr>
          <w:sz w:val="22"/>
        </w:rPr>
        <w:t>2</w:t>
      </w:r>
      <w:r w:rsidR="00FA016D">
        <w:rPr>
          <w:sz w:val="22"/>
        </w:rPr>
        <w:t>1</w:t>
      </w:r>
      <w:r w:rsidR="00105431" w:rsidRPr="001E0BCA">
        <w:rPr>
          <w:sz w:val="22"/>
        </w:rPr>
        <w:t>. godine</w:t>
      </w:r>
    </w:p>
    <w:p w14:paraId="0120FFA9" w14:textId="77777777" w:rsidR="00D66058" w:rsidRDefault="00D66058" w:rsidP="00D66058">
      <w:pPr>
        <w:spacing w:after="120" w:line="276" w:lineRule="auto"/>
        <w:contextualSpacing/>
        <w:jc w:val="right"/>
        <w:rPr>
          <w:sz w:val="22"/>
        </w:rPr>
      </w:pPr>
    </w:p>
    <w:p w14:paraId="69FCABAB" w14:textId="77777777" w:rsidR="00D66058" w:rsidRDefault="00D66058" w:rsidP="00D66058">
      <w:pPr>
        <w:spacing w:after="120" w:line="276" w:lineRule="auto"/>
        <w:contextualSpacing/>
        <w:jc w:val="right"/>
        <w:rPr>
          <w:sz w:val="22"/>
        </w:rPr>
      </w:pPr>
      <w:r>
        <w:rPr>
          <w:sz w:val="22"/>
        </w:rPr>
        <w:t>Istarsko veleučilište</w:t>
      </w:r>
      <w:r w:rsidRPr="001E0BCA">
        <w:rPr>
          <w:sz w:val="22"/>
        </w:rPr>
        <w:t xml:space="preserve"> </w:t>
      </w:r>
      <w:r>
        <w:rPr>
          <w:sz w:val="22"/>
        </w:rPr>
        <w:t>–</w:t>
      </w:r>
      <w:r w:rsidRPr="001E0BCA">
        <w:rPr>
          <w:sz w:val="22"/>
        </w:rPr>
        <w:t xml:space="preserve"> </w:t>
      </w:r>
      <w:proofErr w:type="spellStart"/>
      <w:r w:rsidRPr="001E0BCA">
        <w:rPr>
          <w:sz w:val="22"/>
        </w:rPr>
        <w:t>Università</w:t>
      </w:r>
      <w:proofErr w:type="spellEnd"/>
      <w:r w:rsidRPr="001E0BCA">
        <w:rPr>
          <w:sz w:val="22"/>
        </w:rPr>
        <w:t xml:space="preserve"> </w:t>
      </w:r>
      <w:proofErr w:type="spellStart"/>
      <w:r w:rsidRPr="001E0BCA">
        <w:rPr>
          <w:sz w:val="22"/>
        </w:rPr>
        <w:t>Istriana</w:t>
      </w:r>
      <w:proofErr w:type="spellEnd"/>
      <w:r w:rsidRPr="001E0BCA">
        <w:rPr>
          <w:sz w:val="22"/>
        </w:rPr>
        <w:t xml:space="preserve"> di </w:t>
      </w:r>
      <w:proofErr w:type="spellStart"/>
      <w:r w:rsidRPr="001E0BCA">
        <w:rPr>
          <w:sz w:val="22"/>
        </w:rPr>
        <w:t>scienze</w:t>
      </w:r>
      <w:proofErr w:type="spellEnd"/>
      <w:r w:rsidRPr="001E0BCA">
        <w:rPr>
          <w:sz w:val="22"/>
        </w:rPr>
        <w:t xml:space="preserve"> </w:t>
      </w:r>
      <w:proofErr w:type="spellStart"/>
      <w:r w:rsidRPr="001E0BCA">
        <w:rPr>
          <w:sz w:val="22"/>
        </w:rPr>
        <w:t>applicate</w:t>
      </w:r>
      <w:proofErr w:type="spellEnd"/>
    </w:p>
    <w:p w14:paraId="1D529E95" w14:textId="77777777" w:rsidR="00D66058" w:rsidRDefault="00D66058" w:rsidP="00D66058">
      <w:pPr>
        <w:spacing w:after="120" w:line="276" w:lineRule="auto"/>
        <w:contextualSpacing/>
        <w:jc w:val="right"/>
        <w:rPr>
          <w:sz w:val="22"/>
        </w:rPr>
      </w:pPr>
      <w:r>
        <w:rPr>
          <w:sz w:val="22"/>
        </w:rPr>
        <w:t>Članovi Upravnog vijeća, Dekan</w:t>
      </w:r>
      <w:r w:rsidR="0094574D">
        <w:rPr>
          <w:sz w:val="22"/>
        </w:rPr>
        <w:t>, Prodekani</w:t>
      </w:r>
    </w:p>
    <w:p w14:paraId="059A88CF" w14:textId="77777777" w:rsidR="00105431" w:rsidRPr="001E0BCA" w:rsidRDefault="00105431" w:rsidP="00105431">
      <w:pPr>
        <w:spacing w:after="120" w:line="276" w:lineRule="auto"/>
        <w:contextualSpacing/>
        <w:rPr>
          <w:sz w:val="22"/>
        </w:rPr>
      </w:pPr>
    </w:p>
    <w:p w14:paraId="147F160A" w14:textId="77777777" w:rsidR="001E0BCA" w:rsidRDefault="001E0BCA" w:rsidP="00E43433">
      <w:pPr>
        <w:spacing w:after="120" w:line="276" w:lineRule="auto"/>
        <w:contextualSpacing/>
        <w:rPr>
          <w:sz w:val="22"/>
        </w:rPr>
      </w:pPr>
    </w:p>
    <w:p w14:paraId="6A7D30E2" w14:textId="77777777" w:rsidR="00D66058" w:rsidRDefault="00D66058" w:rsidP="00E43433">
      <w:pPr>
        <w:spacing w:after="120" w:line="276" w:lineRule="auto"/>
        <w:contextualSpacing/>
        <w:rPr>
          <w:sz w:val="22"/>
        </w:rPr>
      </w:pPr>
    </w:p>
    <w:p w14:paraId="5FC9313B" w14:textId="2DE787E7" w:rsidR="001E0BCA" w:rsidRPr="001E0BCA" w:rsidRDefault="00105431" w:rsidP="00E43433">
      <w:pPr>
        <w:spacing w:after="120" w:line="276" w:lineRule="auto"/>
        <w:contextualSpacing/>
        <w:rPr>
          <w:sz w:val="22"/>
        </w:rPr>
      </w:pPr>
      <w:r w:rsidRPr="001E0BCA">
        <w:rPr>
          <w:sz w:val="22"/>
        </w:rPr>
        <w:t>Na temelju članka 2</w:t>
      </w:r>
      <w:r w:rsidR="00E43433" w:rsidRPr="001E0BCA">
        <w:rPr>
          <w:sz w:val="22"/>
        </w:rPr>
        <w:t>4</w:t>
      </w:r>
      <w:r w:rsidRPr="001E0BCA">
        <w:rPr>
          <w:sz w:val="22"/>
        </w:rPr>
        <w:t xml:space="preserve">. Statuta, a sukladno Poslovniku </w:t>
      </w:r>
      <w:r w:rsidR="006B51BA">
        <w:rPr>
          <w:sz w:val="22"/>
        </w:rPr>
        <w:t>o radu Upravnog vijeća saziva se</w:t>
      </w:r>
      <w:r w:rsidR="00344437" w:rsidRPr="001E0BCA">
        <w:rPr>
          <w:sz w:val="22"/>
        </w:rPr>
        <w:t xml:space="preserve"> </w:t>
      </w:r>
      <w:r w:rsidR="008131FA">
        <w:rPr>
          <w:sz w:val="22"/>
        </w:rPr>
        <w:t>10</w:t>
      </w:r>
      <w:r w:rsidRPr="001E0BCA">
        <w:rPr>
          <w:sz w:val="22"/>
        </w:rPr>
        <w:t>. sjednicu</w:t>
      </w:r>
      <w:r w:rsidR="001106CE">
        <w:rPr>
          <w:sz w:val="22"/>
        </w:rPr>
        <w:t xml:space="preserve"> </w:t>
      </w:r>
      <w:r w:rsidR="00E43433" w:rsidRPr="001E0BCA">
        <w:rPr>
          <w:sz w:val="22"/>
        </w:rPr>
        <w:t xml:space="preserve">Upravnog vijeća Istarskog veleučilišta - </w:t>
      </w:r>
      <w:proofErr w:type="spellStart"/>
      <w:r w:rsidR="00E43433" w:rsidRPr="001E0BCA">
        <w:rPr>
          <w:sz w:val="22"/>
        </w:rPr>
        <w:t>Università</w:t>
      </w:r>
      <w:proofErr w:type="spellEnd"/>
      <w:r w:rsidR="00E43433" w:rsidRPr="001E0BCA">
        <w:rPr>
          <w:sz w:val="22"/>
        </w:rPr>
        <w:t xml:space="preserve"> </w:t>
      </w:r>
      <w:proofErr w:type="spellStart"/>
      <w:r w:rsidR="00E43433" w:rsidRPr="001E0BCA">
        <w:rPr>
          <w:sz w:val="22"/>
        </w:rPr>
        <w:t>Istriana</w:t>
      </w:r>
      <w:proofErr w:type="spellEnd"/>
      <w:r w:rsidR="00E43433" w:rsidRPr="001E0BCA">
        <w:rPr>
          <w:sz w:val="22"/>
        </w:rPr>
        <w:t xml:space="preserve"> di </w:t>
      </w:r>
      <w:proofErr w:type="spellStart"/>
      <w:r w:rsidR="00E43433" w:rsidRPr="001E0BCA">
        <w:rPr>
          <w:sz w:val="22"/>
        </w:rPr>
        <w:t>scienze</w:t>
      </w:r>
      <w:proofErr w:type="spellEnd"/>
      <w:r w:rsidR="00E43433" w:rsidRPr="001E0BCA">
        <w:rPr>
          <w:sz w:val="22"/>
        </w:rPr>
        <w:t xml:space="preserve"> </w:t>
      </w:r>
      <w:proofErr w:type="spellStart"/>
      <w:r w:rsidR="00E43433" w:rsidRPr="001E0BCA">
        <w:rPr>
          <w:sz w:val="22"/>
        </w:rPr>
        <w:t>applicate</w:t>
      </w:r>
      <w:proofErr w:type="spellEnd"/>
      <w:r w:rsidR="00E43433" w:rsidRPr="001E0BCA">
        <w:rPr>
          <w:sz w:val="22"/>
        </w:rPr>
        <w:t xml:space="preserve"> (dalje u tekstu Vele</w:t>
      </w:r>
      <w:bookmarkStart w:id="0" w:name="_Hlk22640760"/>
      <w:r w:rsidR="001E0BCA" w:rsidRPr="001E0BCA">
        <w:rPr>
          <w:sz w:val="22"/>
        </w:rPr>
        <w:t xml:space="preserve">učilište), koja će se održati u </w:t>
      </w:r>
      <w:r w:rsidR="008131FA">
        <w:rPr>
          <w:b/>
          <w:sz w:val="22"/>
        </w:rPr>
        <w:t>četvrtak</w:t>
      </w:r>
      <w:r w:rsidR="001E0BCA" w:rsidRPr="00D66058">
        <w:rPr>
          <w:b/>
          <w:sz w:val="22"/>
        </w:rPr>
        <w:t xml:space="preserve"> </w:t>
      </w:r>
      <w:r w:rsidR="001467BC">
        <w:rPr>
          <w:b/>
          <w:sz w:val="22"/>
        </w:rPr>
        <w:t>2</w:t>
      </w:r>
      <w:r w:rsidR="008131FA">
        <w:rPr>
          <w:b/>
          <w:sz w:val="22"/>
        </w:rPr>
        <w:t>8</w:t>
      </w:r>
      <w:r w:rsidR="00E43433" w:rsidRPr="00D66058">
        <w:rPr>
          <w:b/>
          <w:sz w:val="22"/>
        </w:rPr>
        <w:t xml:space="preserve">. </w:t>
      </w:r>
      <w:bookmarkEnd w:id="0"/>
      <w:r w:rsidR="008131FA">
        <w:rPr>
          <w:b/>
          <w:sz w:val="22"/>
        </w:rPr>
        <w:t>siječnja</w:t>
      </w:r>
      <w:r w:rsidR="001E0BCA" w:rsidRPr="00D66058">
        <w:rPr>
          <w:b/>
          <w:sz w:val="22"/>
        </w:rPr>
        <w:t xml:space="preserve"> </w:t>
      </w:r>
      <w:r w:rsidR="00E43433" w:rsidRPr="00D66058">
        <w:rPr>
          <w:b/>
          <w:sz w:val="22"/>
        </w:rPr>
        <w:t>20</w:t>
      </w:r>
      <w:r w:rsidR="005548AB">
        <w:rPr>
          <w:b/>
          <w:sz w:val="22"/>
        </w:rPr>
        <w:t>2</w:t>
      </w:r>
      <w:r w:rsidR="008131FA">
        <w:rPr>
          <w:b/>
          <w:sz w:val="22"/>
        </w:rPr>
        <w:t>1</w:t>
      </w:r>
      <w:r w:rsidR="00E43433" w:rsidRPr="00D66058">
        <w:rPr>
          <w:b/>
          <w:sz w:val="22"/>
        </w:rPr>
        <w:t xml:space="preserve">. godine, </w:t>
      </w:r>
      <w:r w:rsidR="001E0BCA" w:rsidRPr="00D66058">
        <w:rPr>
          <w:b/>
          <w:sz w:val="22"/>
        </w:rPr>
        <w:t xml:space="preserve">u </w:t>
      </w:r>
      <w:r w:rsidR="00073729">
        <w:rPr>
          <w:b/>
          <w:sz w:val="22"/>
        </w:rPr>
        <w:t>9</w:t>
      </w:r>
      <w:r w:rsidR="00213EF2">
        <w:rPr>
          <w:b/>
          <w:sz w:val="22"/>
        </w:rPr>
        <w:t>:0</w:t>
      </w:r>
      <w:r w:rsidR="001E0BCA" w:rsidRPr="00D66058">
        <w:rPr>
          <w:b/>
          <w:sz w:val="22"/>
        </w:rPr>
        <w:t xml:space="preserve">0 sati </w:t>
      </w:r>
      <w:r w:rsidR="00E43433" w:rsidRPr="00D66058">
        <w:rPr>
          <w:b/>
          <w:sz w:val="22"/>
        </w:rPr>
        <w:t>u prostorima Veleuči</w:t>
      </w:r>
      <w:r w:rsidR="00A26C1D" w:rsidRPr="00D66058">
        <w:rPr>
          <w:b/>
          <w:sz w:val="22"/>
        </w:rPr>
        <w:t>li</w:t>
      </w:r>
      <w:r w:rsidR="00E43433" w:rsidRPr="00D66058">
        <w:rPr>
          <w:b/>
          <w:sz w:val="22"/>
        </w:rPr>
        <w:t>šta</w:t>
      </w:r>
      <w:r w:rsidR="00E43433" w:rsidRPr="001E0BCA">
        <w:rPr>
          <w:sz w:val="22"/>
        </w:rPr>
        <w:t xml:space="preserve">. </w:t>
      </w:r>
    </w:p>
    <w:p w14:paraId="44728A30" w14:textId="77777777" w:rsidR="001E0BCA" w:rsidRPr="001E0BCA" w:rsidRDefault="001E0BCA" w:rsidP="00E43433">
      <w:pPr>
        <w:spacing w:after="120" w:line="276" w:lineRule="auto"/>
        <w:contextualSpacing/>
        <w:rPr>
          <w:sz w:val="22"/>
        </w:rPr>
      </w:pPr>
    </w:p>
    <w:p w14:paraId="792C2089" w14:textId="77777777" w:rsidR="00E43433" w:rsidRPr="001E0BCA" w:rsidRDefault="001E0BCA" w:rsidP="00E43433">
      <w:pPr>
        <w:spacing w:after="120" w:line="276" w:lineRule="auto"/>
        <w:contextualSpacing/>
        <w:rPr>
          <w:sz w:val="22"/>
        </w:rPr>
      </w:pPr>
      <w:r>
        <w:rPr>
          <w:sz w:val="22"/>
        </w:rPr>
        <w:t>Za sjednicu predlažem sljedeći:</w:t>
      </w:r>
    </w:p>
    <w:p w14:paraId="2CE92474" w14:textId="77777777" w:rsidR="001E0BCA" w:rsidRDefault="001E0BCA" w:rsidP="00E43433">
      <w:pPr>
        <w:spacing w:after="120" w:line="276" w:lineRule="auto"/>
        <w:contextualSpacing/>
        <w:rPr>
          <w:sz w:val="22"/>
        </w:rPr>
      </w:pPr>
    </w:p>
    <w:p w14:paraId="07283336" w14:textId="77777777" w:rsidR="00E43433" w:rsidRPr="001E0BCA" w:rsidRDefault="00E43433" w:rsidP="004B7C00">
      <w:pPr>
        <w:spacing w:after="120" w:line="276" w:lineRule="auto"/>
        <w:contextualSpacing/>
        <w:jc w:val="center"/>
        <w:rPr>
          <w:sz w:val="22"/>
        </w:rPr>
      </w:pPr>
      <w:r w:rsidRPr="001E0BCA">
        <w:rPr>
          <w:sz w:val="22"/>
        </w:rPr>
        <w:t>DNEVN</w:t>
      </w:r>
      <w:r w:rsidR="001E0BCA">
        <w:rPr>
          <w:sz w:val="22"/>
        </w:rPr>
        <w:t xml:space="preserve">I </w:t>
      </w:r>
      <w:r w:rsidRPr="001E0BCA">
        <w:rPr>
          <w:sz w:val="22"/>
        </w:rPr>
        <w:t>RED</w:t>
      </w:r>
    </w:p>
    <w:p w14:paraId="2C415385" w14:textId="77777777" w:rsidR="00E43433" w:rsidRDefault="00E43433" w:rsidP="00E43433">
      <w:pPr>
        <w:spacing w:after="120" w:line="276" w:lineRule="auto"/>
        <w:contextualSpacing/>
        <w:rPr>
          <w:sz w:val="22"/>
        </w:rPr>
      </w:pPr>
    </w:p>
    <w:p w14:paraId="102A87C9" w14:textId="49E0FEC3" w:rsidR="00936051" w:rsidRPr="001E0BCA" w:rsidRDefault="00936051" w:rsidP="00936051">
      <w:pPr>
        <w:pStyle w:val="ListParagraph"/>
        <w:numPr>
          <w:ilvl w:val="0"/>
          <w:numId w:val="5"/>
        </w:numPr>
        <w:spacing w:after="120" w:line="276" w:lineRule="auto"/>
        <w:rPr>
          <w:sz w:val="22"/>
        </w:rPr>
      </w:pPr>
      <w:r w:rsidRPr="001E0BCA">
        <w:rPr>
          <w:sz w:val="22"/>
        </w:rPr>
        <w:t xml:space="preserve">Prihvaćanje zapisnika s </w:t>
      </w:r>
      <w:r w:rsidR="009D0F6D">
        <w:rPr>
          <w:sz w:val="22"/>
        </w:rPr>
        <w:t>9</w:t>
      </w:r>
      <w:r>
        <w:rPr>
          <w:sz w:val="22"/>
        </w:rPr>
        <w:t>.</w:t>
      </w:r>
      <w:r w:rsidRPr="001E0BCA">
        <w:rPr>
          <w:sz w:val="22"/>
        </w:rPr>
        <w:t xml:space="preserve"> sjednice Upravnog vijeća Veleučilišta;</w:t>
      </w:r>
    </w:p>
    <w:p w14:paraId="131C08B9" w14:textId="54519CA3" w:rsidR="00936051" w:rsidRPr="001E0BCA" w:rsidRDefault="009236CB" w:rsidP="00936051">
      <w:pPr>
        <w:pStyle w:val="ListParagraph"/>
        <w:numPr>
          <w:ilvl w:val="0"/>
          <w:numId w:val="5"/>
        </w:numPr>
        <w:spacing w:after="120" w:line="276" w:lineRule="auto"/>
        <w:rPr>
          <w:sz w:val="22"/>
        </w:rPr>
      </w:pPr>
      <w:r w:rsidRPr="009236CB">
        <w:rPr>
          <w:sz w:val="22"/>
        </w:rPr>
        <w:t xml:space="preserve">Odluka o usvajanju financijskog </w:t>
      </w:r>
      <w:r w:rsidR="00BD6265">
        <w:rPr>
          <w:sz w:val="22"/>
        </w:rPr>
        <w:t>izvještaja</w:t>
      </w:r>
      <w:r w:rsidRPr="009236CB">
        <w:rPr>
          <w:sz w:val="22"/>
        </w:rPr>
        <w:t xml:space="preserve"> za 2020.g.</w:t>
      </w:r>
      <w:r w:rsidR="00936051" w:rsidRPr="001E0BCA">
        <w:rPr>
          <w:sz w:val="22"/>
        </w:rPr>
        <w:t>;</w:t>
      </w:r>
    </w:p>
    <w:p w14:paraId="428957DB" w14:textId="77777777" w:rsidR="00657DB6" w:rsidRDefault="00657DB6" w:rsidP="00657DB6">
      <w:pPr>
        <w:pStyle w:val="ListParagraph"/>
        <w:numPr>
          <w:ilvl w:val="0"/>
          <w:numId w:val="5"/>
        </w:numPr>
        <w:spacing w:after="120" w:line="276" w:lineRule="auto"/>
        <w:rPr>
          <w:sz w:val="22"/>
        </w:rPr>
      </w:pPr>
      <w:bookmarkStart w:id="1" w:name="_GoBack"/>
      <w:r>
        <w:rPr>
          <w:sz w:val="22"/>
        </w:rPr>
        <w:t>Odluka o raspodjeli rezultata;</w:t>
      </w:r>
    </w:p>
    <w:bookmarkEnd w:id="1"/>
    <w:p w14:paraId="22F143C0" w14:textId="62910E50" w:rsidR="001B2A06" w:rsidRDefault="006128A2" w:rsidP="00E43433">
      <w:pPr>
        <w:pStyle w:val="ListParagraph"/>
        <w:numPr>
          <w:ilvl w:val="0"/>
          <w:numId w:val="5"/>
        </w:numPr>
        <w:spacing w:after="120" w:line="276" w:lineRule="auto"/>
        <w:rPr>
          <w:sz w:val="22"/>
        </w:rPr>
      </w:pPr>
      <w:r>
        <w:rPr>
          <w:sz w:val="22"/>
        </w:rPr>
        <w:t>Plan zapošljava</w:t>
      </w:r>
      <w:r w:rsidR="00F91594">
        <w:rPr>
          <w:sz w:val="22"/>
        </w:rPr>
        <w:t>nja za 2021.g.</w:t>
      </w:r>
      <w:r w:rsidR="001B2A06">
        <w:rPr>
          <w:sz w:val="22"/>
        </w:rPr>
        <w:t>;</w:t>
      </w:r>
    </w:p>
    <w:p w14:paraId="0D132A98" w14:textId="0CAED3E8" w:rsidR="00BD2F88" w:rsidRDefault="00BD2F88" w:rsidP="00E43433">
      <w:pPr>
        <w:pStyle w:val="ListParagraph"/>
        <w:numPr>
          <w:ilvl w:val="0"/>
          <w:numId w:val="5"/>
        </w:numPr>
        <w:spacing w:after="120" w:line="276" w:lineRule="auto"/>
        <w:rPr>
          <w:sz w:val="22"/>
        </w:rPr>
      </w:pPr>
      <w:r>
        <w:rPr>
          <w:sz w:val="22"/>
        </w:rPr>
        <w:t>Razno</w:t>
      </w:r>
      <w:r w:rsidR="005238DB">
        <w:rPr>
          <w:sz w:val="22"/>
        </w:rPr>
        <w:t>.</w:t>
      </w:r>
    </w:p>
    <w:p w14:paraId="2D1CB74D" w14:textId="77777777" w:rsidR="00E43433" w:rsidRDefault="00E43433" w:rsidP="00105431">
      <w:pPr>
        <w:spacing w:after="120" w:line="276" w:lineRule="auto"/>
        <w:contextualSpacing/>
        <w:rPr>
          <w:sz w:val="22"/>
        </w:rPr>
      </w:pPr>
    </w:p>
    <w:p w14:paraId="41B0C3B0" w14:textId="77777777" w:rsidR="00D66058" w:rsidRPr="001E0BCA" w:rsidRDefault="00D66058" w:rsidP="00105431">
      <w:pPr>
        <w:spacing w:after="120" w:line="276" w:lineRule="auto"/>
        <w:contextualSpacing/>
        <w:rPr>
          <w:sz w:val="22"/>
        </w:rPr>
      </w:pPr>
    </w:p>
    <w:p w14:paraId="4F150AB7" w14:textId="77777777" w:rsidR="00936051" w:rsidRPr="001E0BCA" w:rsidRDefault="00936051" w:rsidP="00936051">
      <w:pPr>
        <w:spacing w:after="120" w:line="276" w:lineRule="auto"/>
        <w:contextualSpacing/>
        <w:jc w:val="right"/>
        <w:rPr>
          <w:sz w:val="22"/>
        </w:rPr>
      </w:pPr>
      <w:r w:rsidRPr="001E0BCA">
        <w:rPr>
          <w:sz w:val="22"/>
        </w:rPr>
        <w:t>Predsjednik Upravnog vijeća</w:t>
      </w:r>
    </w:p>
    <w:p w14:paraId="7548FB0C" w14:textId="347EC6C4" w:rsidR="00936051" w:rsidRDefault="00936051" w:rsidP="00936051">
      <w:pPr>
        <w:spacing w:after="120" w:line="276" w:lineRule="auto"/>
        <w:contextualSpacing/>
        <w:jc w:val="right"/>
        <w:rPr>
          <w:sz w:val="22"/>
        </w:rPr>
      </w:pPr>
      <w:r w:rsidRPr="00936051">
        <w:rPr>
          <w:sz w:val="22"/>
        </w:rPr>
        <w:t xml:space="preserve">dr. </w:t>
      </w:r>
      <w:proofErr w:type="spellStart"/>
      <w:r w:rsidRPr="00936051">
        <w:rPr>
          <w:sz w:val="22"/>
        </w:rPr>
        <w:t>sc</w:t>
      </w:r>
      <w:proofErr w:type="spellEnd"/>
      <w:r w:rsidRPr="00936051">
        <w:rPr>
          <w:sz w:val="22"/>
        </w:rPr>
        <w:t xml:space="preserve">. </w:t>
      </w:r>
      <w:proofErr w:type="spellStart"/>
      <w:r w:rsidRPr="00936051">
        <w:rPr>
          <w:sz w:val="22"/>
        </w:rPr>
        <w:t>Ezio</w:t>
      </w:r>
      <w:proofErr w:type="spellEnd"/>
      <w:r w:rsidRPr="00936051">
        <w:rPr>
          <w:sz w:val="22"/>
        </w:rPr>
        <w:t xml:space="preserve"> </w:t>
      </w:r>
      <w:proofErr w:type="spellStart"/>
      <w:r w:rsidRPr="00936051">
        <w:rPr>
          <w:sz w:val="22"/>
        </w:rPr>
        <w:t>Pinzan</w:t>
      </w:r>
      <w:proofErr w:type="spellEnd"/>
    </w:p>
    <w:p w14:paraId="3550120D" w14:textId="176D16EC" w:rsidR="00105431" w:rsidRPr="001E0BCA" w:rsidRDefault="00105431" w:rsidP="001E0BCA">
      <w:pPr>
        <w:spacing w:after="120" w:line="276" w:lineRule="auto"/>
        <w:contextualSpacing/>
        <w:jc w:val="right"/>
        <w:rPr>
          <w:sz w:val="22"/>
        </w:rPr>
      </w:pPr>
    </w:p>
    <w:p w14:paraId="083AAC44" w14:textId="77777777" w:rsidR="00D66058" w:rsidRDefault="00D66058" w:rsidP="00D66058">
      <w:pPr>
        <w:spacing w:after="120" w:line="276" w:lineRule="auto"/>
        <w:contextualSpacing/>
        <w:rPr>
          <w:sz w:val="22"/>
        </w:rPr>
      </w:pPr>
    </w:p>
    <w:p w14:paraId="4DEF5AEF" w14:textId="77777777" w:rsidR="00D66058" w:rsidRDefault="00D66058" w:rsidP="00D66058">
      <w:pPr>
        <w:spacing w:after="120" w:line="276" w:lineRule="auto"/>
        <w:contextualSpacing/>
        <w:rPr>
          <w:sz w:val="22"/>
        </w:rPr>
      </w:pPr>
    </w:p>
    <w:p w14:paraId="72805F6F" w14:textId="77777777" w:rsidR="00D66058" w:rsidRDefault="00D66058" w:rsidP="00D66058">
      <w:pPr>
        <w:spacing w:after="120" w:line="276" w:lineRule="auto"/>
        <w:contextualSpacing/>
        <w:rPr>
          <w:sz w:val="22"/>
          <w:u w:val="single"/>
        </w:rPr>
      </w:pPr>
    </w:p>
    <w:p w14:paraId="0C907204" w14:textId="0A0E8133" w:rsidR="00D66058" w:rsidRPr="005548AB" w:rsidRDefault="00D66058" w:rsidP="005548AB">
      <w:pPr>
        <w:spacing w:after="120" w:line="276" w:lineRule="auto"/>
        <w:rPr>
          <w:sz w:val="22"/>
        </w:rPr>
      </w:pPr>
    </w:p>
    <w:sectPr w:rsidR="00D66058" w:rsidRPr="005548AB" w:rsidSect="00025AC5">
      <w:headerReference w:type="default" r:id="rId7"/>
      <w:footerReference w:type="default" r:id="rId8"/>
      <w:pgSz w:w="11906" w:h="16838" w:code="9"/>
      <w:pgMar w:top="2835" w:right="1134" w:bottom="1701" w:left="1134" w:header="1134" w:footer="90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082D1E8" w14:textId="77777777" w:rsidR="00C24958" w:rsidRDefault="00C24958" w:rsidP="00E35E06">
      <w:pPr>
        <w:spacing w:after="0" w:line="240" w:lineRule="auto"/>
      </w:pPr>
      <w:r>
        <w:separator/>
      </w:r>
    </w:p>
  </w:endnote>
  <w:endnote w:type="continuationSeparator" w:id="0">
    <w:p w14:paraId="357365D7" w14:textId="77777777" w:rsidR="00C24958" w:rsidRDefault="00C24958" w:rsidP="00E35E0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Open Sans">
    <w:altName w:val="Segoe UI"/>
    <w:charset w:val="EE"/>
    <w:family w:val="swiss"/>
    <w:pitch w:val="variable"/>
    <w:sig w:usb0="00000001" w:usb1="4000205B" w:usb2="00000028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Roboto Slab">
    <w:altName w:val="Arial"/>
    <w:charset w:val="00"/>
    <w:family w:val="auto"/>
    <w:pitch w:val="variable"/>
    <w:sig w:usb0="00000001" w:usb1="5000205B" w:usb2="0000002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6FE55C7" w14:textId="77777777" w:rsidR="00E35E06" w:rsidRPr="00E35E06" w:rsidRDefault="00D52FDB" w:rsidP="00BC4784">
    <w:pPr>
      <w:pStyle w:val="Footertext"/>
    </w:pPr>
    <w:r w:rsidRPr="00D52FDB">
      <w:t>Adresa: Riva 6, 52100 Pula · OIB 7955000192</w:t>
    </w:r>
    <w:r>
      <w:t>8 · IBAN: HR4724070001118015096</w:t>
    </w:r>
    <w:r>
      <w:br/>
    </w:r>
    <w:r w:rsidRPr="00D52FDB">
      <w:t>Tel: +385 52 381 412 · dekanat@iv.hr · www.iv.hr</w:t>
    </w:r>
    <w:r w:rsidR="00931D16">
      <w:rPr>
        <w:noProof/>
        <w:lang w:eastAsia="hr-HR"/>
      </w:rPr>
      <w:drawing>
        <wp:anchor distT="0" distB="0" distL="114300" distR="114300" simplePos="0" relativeHeight="251659264" behindDoc="1" locked="0" layoutInCell="1" allowOverlap="1" wp14:anchorId="0918ECAB" wp14:editId="1C3C1B10">
          <wp:simplePos x="0" y="0"/>
          <wp:positionH relativeFrom="page">
            <wp:posOffset>4305560</wp:posOffset>
          </wp:positionH>
          <wp:positionV relativeFrom="page">
            <wp:posOffset>8828314</wp:posOffset>
          </wp:positionV>
          <wp:extent cx="3256124" cy="1864905"/>
          <wp:effectExtent l="0" t="0" r="1905" b="2540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uzorak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261905" cy="186821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62948F9" w14:textId="77777777" w:rsidR="00C24958" w:rsidRDefault="00C24958" w:rsidP="00E35E06">
      <w:pPr>
        <w:spacing w:after="0" w:line="240" w:lineRule="auto"/>
      </w:pPr>
      <w:r>
        <w:separator/>
      </w:r>
    </w:p>
  </w:footnote>
  <w:footnote w:type="continuationSeparator" w:id="0">
    <w:p w14:paraId="5B43AF8F" w14:textId="77777777" w:rsidR="00C24958" w:rsidRDefault="00C24958" w:rsidP="00E35E0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34643CE" w14:textId="77777777" w:rsidR="006A0734" w:rsidRDefault="00D52FDB">
    <w:pPr>
      <w:pStyle w:val="Header"/>
    </w:pPr>
    <w:r>
      <w:rPr>
        <w:noProof/>
        <w:lang w:eastAsia="hr-HR"/>
      </w:rPr>
      <w:drawing>
        <wp:inline distT="0" distB="0" distL="0" distR="0" wp14:anchorId="5BE9B0BA" wp14:editId="2F2DBF84">
          <wp:extent cx="2160000" cy="525600"/>
          <wp:effectExtent l="0" t="0" r="0" b="8255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starsko-veleuciliste-logo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60000" cy="5256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BA61658"/>
    <w:multiLevelType w:val="hybridMultilevel"/>
    <w:tmpl w:val="EAD45BC8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B18191D"/>
    <w:multiLevelType w:val="hybridMultilevel"/>
    <w:tmpl w:val="10CA80F8"/>
    <w:lvl w:ilvl="0" w:tplc="7B4693B6">
      <w:numFmt w:val="bullet"/>
      <w:lvlText w:val="-"/>
      <w:lvlJc w:val="left"/>
      <w:pPr>
        <w:ind w:left="720" w:hanging="360"/>
      </w:pPr>
      <w:rPr>
        <w:rFonts w:ascii="Open Sans" w:eastAsiaTheme="minorHAnsi" w:hAnsi="Open Sans" w:cs="Open Sans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5DF605D"/>
    <w:multiLevelType w:val="hybridMultilevel"/>
    <w:tmpl w:val="28C42E54"/>
    <w:lvl w:ilvl="0" w:tplc="8F5E8798">
      <w:start w:val="1"/>
      <w:numFmt w:val="bullet"/>
      <w:pStyle w:val="ListParagraph"/>
      <w:lvlText w:val=""/>
      <w:lvlJc w:val="left"/>
      <w:pPr>
        <w:ind w:left="1440" w:hanging="360"/>
      </w:pPr>
      <w:rPr>
        <w:rFonts w:ascii="Symbol" w:hAnsi="Symbol" w:hint="default"/>
        <w:color w:val="78D64B" w:themeColor="accent2"/>
      </w:rPr>
    </w:lvl>
    <w:lvl w:ilvl="1" w:tplc="0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5DA24E58"/>
    <w:multiLevelType w:val="hybridMultilevel"/>
    <w:tmpl w:val="B9BE54E6"/>
    <w:lvl w:ilvl="0" w:tplc="8520895A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52C1A32"/>
    <w:multiLevelType w:val="hybridMultilevel"/>
    <w:tmpl w:val="A4FAB926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8BC24C6"/>
    <w:multiLevelType w:val="hybridMultilevel"/>
    <w:tmpl w:val="E160C11A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5"/>
  </w:num>
  <w:num w:numId="5">
    <w:abstractNumId w:val="4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B77E9"/>
    <w:rsid w:val="0001190D"/>
    <w:rsid w:val="00025AC5"/>
    <w:rsid w:val="00027845"/>
    <w:rsid w:val="0004709A"/>
    <w:rsid w:val="000569FA"/>
    <w:rsid w:val="00062F8F"/>
    <w:rsid w:val="00070DF5"/>
    <w:rsid w:val="00073729"/>
    <w:rsid w:val="000C205E"/>
    <w:rsid w:val="000C4D1F"/>
    <w:rsid w:val="00105431"/>
    <w:rsid w:val="001106CE"/>
    <w:rsid w:val="001176E1"/>
    <w:rsid w:val="00131A8D"/>
    <w:rsid w:val="001467BC"/>
    <w:rsid w:val="00174BD1"/>
    <w:rsid w:val="001916A1"/>
    <w:rsid w:val="001A69EF"/>
    <w:rsid w:val="001B2A06"/>
    <w:rsid w:val="001C2E95"/>
    <w:rsid w:val="001E0BCA"/>
    <w:rsid w:val="001F4CC8"/>
    <w:rsid w:val="002038E0"/>
    <w:rsid w:val="002138CD"/>
    <w:rsid w:val="00213EF2"/>
    <w:rsid w:val="00252FBA"/>
    <w:rsid w:val="00275AD7"/>
    <w:rsid w:val="002D76BF"/>
    <w:rsid w:val="002F37D5"/>
    <w:rsid w:val="003038ED"/>
    <w:rsid w:val="0030395C"/>
    <w:rsid w:val="00317C33"/>
    <w:rsid w:val="00320983"/>
    <w:rsid w:val="00344437"/>
    <w:rsid w:val="00345622"/>
    <w:rsid w:val="0039578F"/>
    <w:rsid w:val="003C5077"/>
    <w:rsid w:val="003D0CBA"/>
    <w:rsid w:val="003D75E5"/>
    <w:rsid w:val="0041587F"/>
    <w:rsid w:val="0043639B"/>
    <w:rsid w:val="0044096F"/>
    <w:rsid w:val="004536C8"/>
    <w:rsid w:val="00485CFD"/>
    <w:rsid w:val="004A7961"/>
    <w:rsid w:val="004B56DA"/>
    <w:rsid w:val="004B7C00"/>
    <w:rsid w:val="005037B9"/>
    <w:rsid w:val="00504867"/>
    <w:rsid w:val="00510C62"/>
    <w:rsid w:val="005238DB"/>
    <w:rsid w:val="005325D7"/>
    <w:rsid w:val="005548AB"/>
    <w:rsid w:val="00566E0C"/>
    <w:rsid w:val="005700F6"/>
    <w:rsid w:val="00572EE5"/>
    <w:rsid w:val="005A42A8"/>
    <w:rsid w:val="005F6E89"/>
    <w:rsid w:val="006128A2"/>
    <w:rsid w:val="00620FE7"/>
    <w:rsid w:val="00625203"/>
    <w:rsid w:val="00657DB6"/>
    <w:rsid w:val="006A0734"/>
    <w:rsid w:val="006A1305"/>
    <w:rsid w:val="006B51BA"/>
    <w:rsid w:val="006C6C7F"/>
    <w:rsid w:val="006C6CA5"/>
    <w:rsid w:val="006D0D4F"/>
    <w:rsid w:val="006F56A0"/>
    <w:rsid w:val="007450CD"/>
    <w:rsid w:val="00745922"/>
    <w:rsid w:val="0075787F"/>
    <w:rsid w:val="00761778"/>
    <w:rsid w:val="00784BB0"/>
    <w:rsid w:val="007E587D"/>
    <w:rsid w:val="00807775"/>
    <w:rsid w:val="0081163D"/>
    <w:rsid w:val="008131FA"/>
    <w:rsid w:val="00830D7F"/>
    <w:rsid w:val="00835331"/>
    <w:rsid w:val="00835F80"/>
    <w:rsid w:val="00840AC1"/>
    <w:rsid w:val="008B52F6"/>
    <w:rsid w:val="008C216E"/>
    <w:rsid w:val="008C71E1"/>
    <w:rsid w:val="008C79C3"/>
    <w:rsid w:val="008D3416"/>
    <w:rsid w:val="0090057A"/>
    <w:rsid w:val="00907D8C"/>
    <w:rsid w:val="0091293D"/>
    <w:rsid w:val="009236CB"/>
    <w:rsid w:val="00927370"/>
    <w:rsid w:val="00931D16"/>
    <w:rsid w:val="0093573B"/>
    <w:rsid w:val="00936051"/>
    <w:rsid w:val="0094574D"/>
    <w:rsid w:val="009C3D00"/>
    <w:rsid w:val="009D0F6D"/>
    <w:rsid w:val="00A075EB"/>
    <w:rsid w:val="00A26C1D"/>
    <w:rsid w:val="00A80F68"/>
    <w:rsid w:val="00A90F36"/>
    <w:rsid w:val="00AB77E9"/>
    <w:rsid w:val="00AC5D58"/>
    <w:rsid w:val="00AF4F95"/>
    <w:rsid w:val="00B206DF"/>
    <w:rsid w:val="00B934D9"/>
    <w:rsid w:val="00BB7718"/>
    <w:rsid w:val="00BC4784"/>
    <w:rsid w:val="00BC7E54"/>
    <w:rsid w:val="00BD2F88"/>
    <w:rsid w:val="00BD6265"/>
    <w:rsid w:val="00C125C5"/>
    <w:rsid w:val="00C14C0C"/>
    <w:rsid w:val="00C212C3"/>
    <w:rsid w:val="00C24958"/>
    <w:rsid w:val="00C37681"/>
    <w:rsid w:val="00C4214E"/>
    <w:rsid w:val="00C630DB"/>
    <w:rsid w:val="00C94BF9"/>
    <w:rsid w:val="00CA3B5D"/>
    <w:rsid w:val="00CB215C"/>
    <w:rsid w:val="00CD5CD0"/>
    <w:rsid w:val="00D033B0"/>
    <w:rsid w:val="00D25396"/>
    <w:rsid w:val="00D31749"/>
    <w:rsid w:val="00D3643B"/>
    <w:rsid w:val="00D402F8"/>
    <w:rsid w:val="00D52FDB"/>
    <w:rsid w:val="00D66058"/>
    <w:rsid w:val="00D91663"/>
    <w:rsid w:val="00D927BE"/>
    <w:rsid w:val="00DB6338"/>
    <w:rsid w:val="00DC3442"/>
    <w:rsid w:val="00E35E06"/>
    <w:rsid w:val="00E405ED"/>
    <w:rsid w:val="00E42380"/>
    <w:rsid w:val="00E43433"/>
    <w:rsid w:val="00E94E12"/>
    <w:rsid w:val="00EA046B"/>
    <w:rsid w:val="00EB5122"/>
    <w:rsid w:val="00ED67F3"/>
    <w:rsid w:val="00EF5B41"/>
    <w:rsid w:val="00F71785"/>
    <w:rsid w:val="00F91594"/>
    <w:rsid w:val="00FA016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0BD0A46"/>
  <w15:docId w15:val="{EC368B9E-F3EE-4959-B761-9FDC031325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038E0"/>
    <w:pPr>
      <w:spacing w:line="312" w:lineRule="auto"/>
      <w:jc w:val="both"/>
    </w:pPr>
    <w:rPr>
      <w:rFonts w:ascii="Open Sans" w:hAnsi="Open Sans"/>
      <w:color w:val="08294E" w:themeColor="text1"/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784BB0"/>
    <w:pPr>
      <w:keepNext/>
      <w:keepLines/>
      <w:spacing w:before="240" w:after="240" w:line="240" w:lineRule="auto"/>
      <w:jc w:val="left"/>
      <w:outlineLvl w:val="0"/>
    </w:pPr>
    <w:rPr>
      <w:rFonts w:ascii="Roboto Slab" w:eastAsiaTheme="majorEastAsia" w:hAnsi="Roboto Slab" w:cstheme="majorBidi"/>
      <w:color w:val="026AA5"/>
      <w:sz w:val="48"/>
      <w:szCs w:val="32"/>
    </w:rPr>
  </w:style>
  <w:style w:type="paragraph" w:styleId="Heading2">
    <w:name w:val="heading 2"/>
    <w:basedOn w:val="Heading1"/>
    <w:next w:val="Normal"/>
    <w:link w:val="Heading2Char"/>
    <w:uiPriority w:val="9"/>
    <w:unhideWhenUsed/>
    <w:qFormat/>
    <w:rsid w:val="00572EE5"/>
    <w:pPr>
      <w:spacing w:before="200" w:after="200"/>
      <w:outlineLvl w:val="1"/>
    </w:pPr>
    <w:rPr>
      <w:b/>
      <w:color w:val="054E80" w:themeColor="text2"/>
      <w:sz w:val="36"/>
      <w:szCs w:val="26"/>
    </w:rPr>
  </w:style>
  <w:style w:type="paragraph" w:styleId="Heading3">
    <w:name w:val="heading 3"/>
    <w:basedOn w:val="Heading2"/>
    <w:next w:val="Normal"/>
    <w:link w:val="Heading3Char"/>
    <w:uiPriority w:val="9"/>
    <w:unhideWhenUsed/>
    <w:qFormat/>
    <w:rsid w:val="00572EE5"/>
    <w:pPr>
      <w:outlineLvl w:val="2"/>
    </w:pPr>
    <w:rPr>
      <w:color w:val="465F7A"/>
      <w:sz w:val="28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C125C5"/>
    <w:pPr>
      <w:keepNext/>
      <w:keepLines/>
      <w:spacing w:before="160"/>
      <w:outlineLvl w:val="3"/>
    </w:pPr>
    <w:rPr>
      <w:rFonts w:eastAsiaTheme="majorEastAsia" w:cstheme="majorBidi"/>
      <w:b/>
      <w:iCs/>
      <w:caps/>
      <w:color w:val="054E80" w:themeColor="text2"/>
      <w:spacing w:val="10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DB6338"/>
    <w:pPr>
      <w:spacing w:after="600" w:line="240" w:lineRule="auto"/>
      <w:jc w:val="center"/>
    </w:pPr>
    <w:rPr>
      <w:rFonts w:ascii="Roboto Slab" w:eastAsiaTheme="majorEastAsia" w:hAnsi="Roboto Slab" w:cstheme="majorBidi"/>
      <w:color w:val="026AA5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B6338"/>
    <w:rPr>
      <w:rFonts w:ascii="Roboto Slab" w:eastAsiaTheme="majorEastAsia" w:hAnsi="Roboto Slab" w:cstheme="majorBidi"/>
      <w:color w:val="026AA5"/>
      <w:spacing w:val="-10"/>
      <w:kern w:val="28"/>
      <w:sz w:val="56"/>
      <w:szCs w:val="56"/>
    </w:rPr>
  </w:style>
  <w:style w:type="character" w:customStyle="1" w:styleId="Heading1Char">
    <w:name w:val="Heading 1 Char"/>
    <w:basedOn w:val="DefaultParagraphFont"/>
    <w:link w:val="Heading1"/>
    <w:uiPriority w:val="9"/>
    <w:rsid w:val="00784BB0"/>
    <w:rPr>
      <w:rFonts w:ascii="Roboto Slab" w:eastAsiaTheme="majorEastAsia" w:hAnsi="Roboto Slab" w:cstheme="majorBidi"/>
      <w:color w:val="026AA5"/>
      <w:sz w:val="48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572EE5"/>
    <w:rPr>
      <w:rFonts w:ascii="Roboto Slab" w:eastAsiaTheme="majorEastAsia" w:hAnsi="Roboto Slab" w:cstheme="majorBidi"/>
      <w:b/>
      <w:color w:val="054E80" w:themeColor="text2"/>
      <w:sz w:val="3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572EE5"/>
    <w:rPr>
      <w:rFonts w:ascii="Roboto Slab" w:eastAsiaTheme="majorEastAsia" w:hAnsi="Roboto Slab" w:cstheme="majorBidi"/>
      <w:b/>
      <w:color w:val="465F7A"/>
      <w:sz w:val="28"/>
      <w:szCs w:val="24"/>
    </w:rPr>
  </w:style>
  <w:style w:type="paragraph" w:styleId="Subtitle">
    <w:name w:val="Subtitle"/>
    <w:basedOn w:val="Normal"/>
    <w:next w:val="Normal"/>
    <w:link w:val="SubtitleChar"/>
    <w:uiPriority w:val="11"/>
    <w:qFormat/>
    <w:rsid w:val="00A075EB"/>
    <w:pPr>
      <w:numPr>
        <w:ilvl w:val="1"/>
      </w:numPr>
      <w:spacing w:after="800" w:line="240" w:lineRule="auto"/>
      <w:jc w:val="center"/>
    </w:pPr>
    <w:rPr>
      <w:rFonts w:eastAsiaTheme="minorEastAsia"/>
      <w:sz w:val="36"/>
    </w:rPr>
  </w:style>
  <w:style w:type="character" w:customStyle="1" w:styleId="SubtitleChar">
    <w:name w:val="Subtitle Char"/>
    <w:basedOn w:val="DefaultParagraphFont"/>
    <w:link w:val="Subtitle"/>
    <w:uiPriority w:val="11"/>
    <w:rsid w:val="00A075EB"/>
    <w:rPr>
      <w:rFonts w:ascii="Open Sans" w:eastAsiaTheme="minorEastAsia" w:hAnsi="Open Sans"/>
      <w:color w:val="08294E" w:themeColor="text1"/>
      <w:sz w:val="36"/>
    </w:rPr>
  </w:style>
  <w:style w:type="paragraph" w:customStyle="1" w:styleId="Autor">
    <w:name w:val="Autor"/>
    <w:basedOn w:val="Subtitle"/>
    <w:link w:val="AutorChar"/>
    <w:qFormat/>
    <w:rsid w:val="00027845"/>
    <w:pPr>
      <w:spacing w:before="1600"/>
    </w:pPr>
    <w:rPr>
      <w:b/>
    </w:rPr>
  </w:style>
  <w:style w:type="paragraph" w:customStyle="1" w:styleId="Datum">
    <w:name w:val="Datum"/>
    <w:basedOn w:val="Subtitle"/>
    <w:link w:val="DatumChar"/>
    <w:qFormat/>
    <w:rsid w:val="00062F8F"/>
    <w:pPr>
      <w:spacing w:before="3000"/>
    </w:pPr>
    <w:rPr>
      <w:sz w:val="28"/>
      <w:szCs w:val="28"/>
    </w:rPr>
  </w:style>
  <w:style w:type="character" w:customStyle="1" w:styleId="AutorChar">
    <w:name w:val="Autor Char"/>
    <w:basedOn w:val="SubtitleChar"/>
    <w:link w:val="Autor"/>
    <w:rsid w:val="00027845"/>
    <w:rPr>
      <w:rFonts w:ascii="Open Sans" w:eastAsiaTheme="minorEastAsia" w:hAnsi="Open Sans"/>
      <w:b/>
      <w:color w:val="08294E" w:themeColor="text1"/>
      <w:sz w:val="36"/>
    </w:rPr>
  </w:style>
  <w:style w:type="character" w:customStyle="1" w:styleId="Heading4Char">
    <w:name w:val="Heading 4 Char"/>
    <w:basedOn w:val="DefaultParagraphFont"/>
    <w:link w:val="Heading4"/>
    <w:uiPriority w:val="9"/>
    <w:rsid w:val="00C125C5"/>
    <w:rPr>
      <w:rFonts w:ascii="Open Sans" w:eastAsiaTheme="majorEastAsia" w:hAnsi="Open Sans" w:cstheme="majorBidi"/>
      <w:b/>
      <w:iCs/>
      <w:caps/>
      <w:color w:val="054E80" w:themeColor="text2"/>
      <w:spacing w:val="10"/>
    </w:rPr>
  </w:style>
  <w:style w:type="character" w:customStyle="1" w:styleId="DatumChar">
    <w:name w:val="Datum Char"/>
    <w:basedOn w:val="SubtitleChar"/>
    <w:link w:val="Datum"/>
    <w:rsid w:val="00062F8F"/>
    <w:rPr>
      <w:rFonts w:ascii="Open Sans" w:eastAsiaTheme="minorEastAsia" w:hAnsi="Open Sans"/>
      <w:color w:val="08294E" w:themeColor="text1"/>
      <w:sz w:val="28"/>
      <w:szCs w:val="2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2520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25203"/>
    <w:rPr>
      <w:rFonts w:ascii="Segoe UI" w:hAnsi="Segoe UI" w:cs="Segoe UI"/>
      <w:color w:val="08294E" w:themeColor="text1"/>
      <w:sz w:val="18"/>
      <w:szCs w:val="18"/>
    </w:rPr>
  </w:style>
  <w:style w:type="paragraph" w:styleId="Quote">
    <w:name w:val="Quote"/>
    <w:basedOn w:val="Normal"/>
    <w:next w:val="Normal"/>
    <w:link w:val="QuoteChar"/>
    <w:uiPriority w:val="29"/>
    <w:qFormat/>
    <w:rsid w:val="00620FE7"/>
    <w:pPr>
      <w:spacing w:before="160" w:after="200"/>
      <w:ind w:left="1134" w:right="1134"/>
    </w:pPr>
    <w:rPr>
      <w:i/>
      <w:iCs/>
      <w:color w:val="054E80" w:themeColor="text2"/>
    </w:rPr>
  </w:style>
  <w:style w:type="character" w:customStyle="1" w:styleId="QuoteChar">
    <w:name w:val="Quote Char"/>
    <w:basedOn w:val="DefaultParagraphFont"/>
    <w:link w:val="Quote"/>
    <w:uiPriority w:val="29"/>
    <w:rsid w:val="00620FE7"/>
    <w:rPr>
      <w:rFonts w:ascii="Open Sans" w:hAnsi="Open Sans"/>
      <w:i/>
      <w:iCs/>
      <w:color w:val="054E80" w:themeColor="text2"/>
      <w:sz w:val="20"/>
    </w:rPr>
  </w:style>
  <w:style w:type="character" w:styleId="Hyperlink">
    <w:name w:val="Hyperlink"/>
    <w:basedOn w:val="DefaultParagraphFont"/>
    <w:uiPriority w:val="99"/>
    <w:unhideWhenUsed/>
    <w:rsid w:val="00620FE7"/>
    <w:rPr>
      <w:color w:val="78D64B" w:themeColor="hyperlink"/>
      <w:u w:val="single"/>
    </w:rPr>
  </w:style>
  <w:style w:type="paragraph" w:styleId="ListParagraph">
    <w:name w:val="List Paragraph"/>
    <w:basedOn w:val="Normal"/>
    <w:uiPriority w:val="34"/>
    <w:qFormat/>
    <w:rsid w:val="0030395C"/>
    <w:pPr>
      <w:numPr>
        <w:numId w:val="1"/>
      </w:numPr>
      <w:ind w:left="924" w:hanging="357"/>
      <w:contextualSpacing/>
    </w:pPr>
  </w:style>
  <w:style w:type="table" w:styleId="TableGrid">
    <w:name w:val="Table Grid"/>
    <w:basedOn w:val="TableNormal"/>
    <w:uiPriority w:val="39"/>
    <w:rsid w:val="00D3174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ListTable6Colorful-Accent31">
    <w:name w:val="List Table 6 Colorful - Accent 31"/>
    <w:basedOn w:val="TableNormal"/>
    <w:uiPriority w:val="51"/>
    <w:rsid w:val="00D31749"/>
    <w:pPr>
      <w:spacing w:after="0" w:line="240" w:lineRule="auto"/>
    </w:pPr>
    <w:rPr>
      <w:color w:val="359ED4" w:themeColor="accent3" w:themeShade="BF"/>
    </w:rPr>
    <w:tblPr>
      <w:tblStyleRowBandSize w:val="1"/>
      <w:tblStyleColBandSize w:val="1"/>
      <w:tblBorders>
        <w:top w:val="single" w:sz="4" w:space="0" w:color="7FC2E4" w:themeColor="accent3"/>
        <w:bottom w:val="single" w:sz="4" w:space="0" w:color="7FC2E4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7FC2E4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7FC2E4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F2F9" w:themeFill="accent3" w:themeFillTint="33"/>
      </w:tcPr>
    </w:tblStylePr>
    <w:tblStylePr w:type="band1Horz">
      <w:tblPr/>
      <w:tcPr>
        <w:shd w:val="clear" w:color="auto" w:fill="E5F2F9" w:themeFill="accent3" w:themeFillTint="33"/>
      </w:tcPr>
    </w:tblStylePr>
  </w:style>
  <w:style w:type="paragraph" w:customStyle="1" w:styleId="Nazivispodgrafike">
    <w:name w:val="Naziv ispod grafike"/>
    <w:basedOn w:val="Normal"/>
    <w:link w:val="NazivispodgrafikeChar"/>
    <w:qFormat/>
    <w:rsid w:val="001C2E95"/>
    <w:pPr>
      <w:jc w:val="center"/>
    </w:pPr>
    <w:rPr>
      <w:color w:val="8394A6"/>
    </w:rPr>
  </w:style>
  <w:style w:type="table" w:customStyle="1" w:styleId="Tablica">
    <w:name w:val="Tablica"/>
    <w:basedOn w:val="TableNormal"/>
    <w:uiPriority w:val="99"/>
    <w:rsid w:val="0004709A"/>
    <w:pPr>
      <w:spacing w:after="0" w:line="240" w:lineRule="auto"/>
    </w:pPr>
    <w:rPr>
      <w:rFonts w:ascii="Open Sans" w:hAnsi="Open Sans"/>
      <w:color w:val="08294E" w:themeColor="text1"/>
      <w:sz w:val="20"/>
    </w:rPr>
    <w:tblPr>
      <w:tblBorders>
        <w:bottom w:val="dotted" w:sz="8" w:space="0" w:color="BFE0F2"/>
        <w:insideH w:val="dotted" w:sz="8" w:space="0" w:color="BFE0F2"/>
      </w:tblBorders>
      <w:tblCellMar>
        <w:top w:w="113" w:type="dxa"/>
        <w:bottom w:w="113" w:type="dxa"/>
      </w:tblCellMar>
    </w:tblPr>
    <w:tcPr>
      <w:shd w:val="clear" w:color="auto" w:fill="auto"/>
    </w:tcPr>
    <w:tblStylePr w:type="firstRow">
      <w:pPr>
        <w:jc w:val="left"/>
      </w:pPr>
      <w:rPr>
        <w:rFonts w:ascii="Open Sans" w:hAnsi="Open Sans"/>
        <w:b/>
        <w:color w:val="08294E" w:themeColor="text1"/>
        <w:sz w:val="20"/>
      </w:rPr>
      <w:tblPr/>
      <w:tcPr>
        <w:tcBorders>
          <w:top w:val="nil"/>
          <w:left w:val="nil"/>
          <w:bottom w:val="single" w:sz="6" w:space="0" w:color="BFE0F2"/>
          <w:right w:val="nil"/>
          <w:insideH w:val="nil"/>
          <w:insideV w:val="nil"/>
          <w:tl2br w:val="nil"/>
          <w:tr2bl w:val="nil"/>
        </w:tcBorders>
        <w:shd w:val="clear" w:color="auto" w:fill="BFE0F2"/>
      </w:tcPr>
    </w:tblStylePr>
    <w:tblStylePr w:type="lastRow">
      <w:tblPr/>
      <w:tcPr>
        <w:shd w:val="clear" w:color="auto" w:fill="BFE0F2"/>
      </w:tcPr>
    </w:tblStylePr>
  </w:style>
  <w:style w:type="character" w:customStyle="1" w:styleId="NazivispodgrafikeChar">
    <w:name w:val="Naziv ispod grafike Char"/>
    <w:basedOn w:val="DefaultParagraphFont"/>
    <w:link w:val="Nazivispodgrafike"/>
    <w:rsid w:val="001C2E95"/>
    <w:rPr>
      <w:rFonts w:ascii="Open Sans" w:hAnsi="Open Sans"/>
      <w:color w:val="8394A6"/>
      <w:sz w:val="20"/>
    </w:rPr>
  </w:style>
  <w:style w:type="paragraph" w:styleId="Header">
    <w:name w:val="header"/>
    <w:basedOn w:val="Normal"/>
    <w:link w:val="HeaderChar"/>
    <w:uiPriority w:val="99"/>
    <w:unhideWhenUsed/>
    <w:rsid w:val="00E35E0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35E06"/>
    <w:rPr>
      <w:rFonts w:ascii="Open Sans" w:hAnsi="Open Sans"/>
      <w:color w:val="08294E" w:themeColor="text1"/>
      <w:sz w:val="20"/>
    </w:rPr>
  </w:style>
  <w:style w:type="paragraph" w:styleId="Footer">
    <w:name w:val="footer"/>
    <w:basedOn w:val="Normal"/>
    <w:link w:val="FooterChar"/>
    <w:uiPriority w:val="99"/>
    <w:unhideWhenUsed/>
    <w:rsid w:val="00E35E0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35E06"/>
    <w:rPr>
      <w:rFonts w:ascii="Open Sans" w:hAnsi="Open Sans"/>
      <w:color w:val="08294E" w:themeColor="text1"/>
      <w:sz w:val="20"/>
    </w:rPr>
  </w:style>
  <w:style w:type="paragraph" w:customStyle="1" w:styleId="Footertext">
    <w:name w:val="Footer text"/>
    <w:basedOn w:val="Footer"/>
    <w:link w:val="FootertextChar"/>
    <w:qFormat/>
    <w:rsid w:val="00D52FDB"/>
    <w:pPr>
      <w:spacing w:line="312" w:lineRule="auto"/>
      <w:jc w:val="left"/>
    </w:pPr>
    <w:rPr>
      <w:color w:val="0085CA" w:themeColor="accent1"/>
      <w:sz w:val="16"/>
      <w:szCs w:val="18"/>
    </w:rPr>
  </w:style>
  <w:style w:type="paragraph" w:customStyle="1" w:styleId="PageNumber1">
    <w:name w:val="Page Number1"/>
    <w:basedOn w:val="Footer"/>
    <w:link w:val="PagenumberChar"/>
    <w:qFormat/>
    <w:rsid w:val="00E35E06"/>
    <w:pPr>
      <w:jc w:val="right"/>
    </w:pPr>
    <w:rPr>
      <w:b/>
      <w:color w:val="8394A6"/>
      <w:szCs w:val="18"/>
    </w:rPr>
  </w:style>
  <w:style w:type="character" w:customStyle="1" w:styleId="FootertextChar">
    <w:name w:val="Footer text Char"/>
    <w:basedOn w:val="FooterChar"/>
    <w:link w:val="Footertext"/>
    <w:rsid w:val="00D52FDB"/>
    <w:rPr>
      <w:rFonts w:ascii="Open Sans" w:hAnsi="Open Sans"/>
      <w:color w:val="0085CA" w:themeColor="accent1"/>
      <w:sz w:val="16"/>
      <w:szCs w:val="18"/>
    </w:rPr>
  </w:style>
  <w:style w:type="character" w:customStyle="1" w:styleId="PagenumberChar">
    <w:name w:val="Page number Char"/>
    <w:basedOn w:val="FooterChar"/>
    <w:link w:val="PageNumber1"/>
    <w:rsid w:val="00E35E06"/>
    <w:rPr>
      <w:rFonts w:ascii="Open Sans" w:hAnsi="Open Sans"/>
      <w:b/>
      <w:color w:val="8394A6"/>
      <w:sz w:val="20"/>
      <w:szCs w:val="18"/>
    </w:rPr>
  </w:style>
  <w:style w:type="paragraph" w:customStyle="1" w:styleId="Potpis">
    <w:name w:val="Potpis"/>
    <w:basedOn w:val="Normal"/>
    <w:link w:val="PotpisChar"/>
    <w:qFormat/>
    <w:rsid w:val="001A69EF"/>
    <w:pPr>
      <w:spacing w:before="600"/>
      <w:ind w:left="1134"/>
      <w:jc w:val="left"/>
    </w:pPr>
  </w:style>
  <w:style w:type="character" w:customStyle="1" w:styleId="PotpisChar">
    <w:name w:val="Potpis Char"/>
    <w:basedOn w:val="DefaultParagraphFont"/>
    <w:link w:val="Potpis"/>
    <w:rsid w:val="001A69EF"/>
    <w:rPr>
      <w:rFonts w:ascii="Open Sans" w:hAnsi="Open Sans"/>
      <w:color w:val="08294E" w:themeColor="text1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Istarsko veleučilište">
      <a:dk1>
        <a:srgbClr val="08294E"/>
      </a:dk1>
      <a:lt1>
        <a:srgbClr val="FFFFFF"/>
      </a:lt1>
      <a:dk2>
        <a:srgbClr val="054E80"/>
      </a:dk2>
      <a:lt2>
        <a:srgbClr val="E6E9ED"/>
      </a:lt2>
      <a:accent1>
        <a:srgbClr val="0085CA"/>
      </a:accent1>
      <a:accent2>
        <a:srgbClr val="78D64B"/>
      </a:accent2>
      <a:accent3>
        <a:srgbClr val="7FC2E4"/>
      </a:accent3>
      <a:accent4>
        <a:srgbClr val="FFF469"/>
      </a:accent4>
      <a:accent5>
        <a:srgbClr val="DFB41C"/>
      </a:accent5>
      <a:accent6>
        <a:srgbClr val="DF6240"/>
      </a:accent6>
      <a:hlink>
        <a:srgbClr val="78D64B"/>
      </a:hlink>
      <a:folHlink>
        <a:srgbClr val="78D64B"/>
      </a:folHlink>
    </a:clrScheme>
    <a:fontScheme name="Istarsko veleučilište">
      <a:majorFont>
        <a:latin typeface="Calibri Light"/>
        <a:ea typeface=""/>
        <a:cs typeface=""/>
      </a:majorFont>
      <a:minorFont>
        <a:latin typeface="Open Sans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1055</TotalTime>
  <Pages>1</Pages>
  <Words>119</Words>
  <Characters>679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797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Nela</dc:creator>
  <cp:lastModifiedBy>Ivan</cp:lastModifiedBy>
  <cp:revision>15</cp:revision>
  <cp:lastPrinted>2021-01-28T07:35:00Z</cp:lastPrinted>
  <dcterms:created xsi:type="dcterms:W3CDTF">2020-09-14T13:08:00Z</dcterms:created>
  <dcterms:modified xsi:type="dcterms:W3CDTF">2021-01-28T09:59:00Z</dcterms:modified>
</cp:coreProperties>
</file>