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KLASA: 007-04/23-02/</w:t>
      </w:r>
      <w:r>
        <w:rPr>
          <w:rFonts w:ascii="Open Sans" w:hAnsi="Open Sans"/>
          <w:color w:val="002060"/>
        </w:rPr>
        <w:t>4</w:t>
      </w: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URBROJ: 2168/01-57-83-4/1-23-1</w:t>
      </w: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Pula</w:t>
      </w:r>
      <w:r w:rsidR="00F56B01">
        <w:rPr>
          <w:rFonts w:ascii="Open Sans" w:hAnsi="Open Sans"/>
          <w:color w:val="002060"/>
        </w:rPr>
        <w:t>-Pola</w:t>
      </w:r>
      <w:r w:rsidRPr="00137AB2">
        <w:rPr>
          <w:rFonts w:ascii="Open Sans" w:hAnsi="Open Sans"/>
          <w:color w:val="002060"/>
        </w:rPr>
        <w:t xml:space="preserve">,  </w:t>
      </w:r>
      <w:r>
        <w:rPr>
          <w:rFonts w:ascii="Open Sans" w:hAnsi="Open Sans"/>
          <w:color w:val="002060"/>
        </w:rPr>
        <w:t>24</w:t>
      </w:r>
      <w:r w:rsidRPr="00137AB2">
        <w:rPr>
          <w:rFonts w:ascii="Open Sans" w:hAnsi="Open Sans"/>
          <w:color w:val="002060"/>
        </w:rPr>
        <w:t>. srpnja 2023.g.</w:t>
      </w:r>
    </w:p>
    <w:p w:rsidR="00A2733A" w:rsidRPr="00137AB2" w:rsidRDefault="00A2733A" w:rsidP="00A2733A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 xml:space="preserve">Istarsko veleučilište – </w:t>
      </w:r>
      <w:proofErr w:type="spellStart"/>
      <w:r w:rsidRPr="00137AB2">
        <w:rPr>
          <w:rFonts w:ascii="Open Sans" w:hAnsi="Open Sans"/>
          <w:color w:val="002060"/>
        </w:rPr>
        <w:t>Università</w:t>
      </w:r>
      <w:proofErr w:type="spellEnd"/>
      <w:r w:rsidRPr="00137AB2">
        <w:rPr>
          <w:rFonts w:ascii="Open Sans" w:hAnsi="Open Sans"/>
          <w:color w:val="002060"/>
        </w:rPr>
        <w:t xml:space="preserve"> </w:t>
      </w:r>
      <w:proofErr w:type="spellStart"/>
      <w:r w:rsidRPr="00137AB2">
        <w:rPr>
          <w:rFonts w:ascii="Open Sans" w:hAnsi="Open Sans"/>
          <w:color w:val="002060"/>
        </w:rPr>
        <w:t>Istriana</w:t>
      </w:r>
      <w:proofErr w:type="spellEnd"/>
      <w:r w:rsidRPr="00137AB2">
        <w:rPr>
          <w:rFonts w:ascii="Open Sans" w:hAnsi="Open Sans"/>
          <w:color w:val="002060"/>
        </w:rPr>
        <w:t xml:space="preserve"> di </w:t>
      </w:r>
      <w:proofErr w:type="spellStart"/>
      <w:r w:rsidRPr="00137AB2">
        <w:rPr>
          <w:rFonts w:ascii="Open Sans" w:hAnsi="Open Sans"/>
          <w:color w:val="002060"/>
        </w:rPr>
        <w:t>scienze</w:t>
      </w:r>
      <w:proofErr w:type="spellEnd"/>
      <w:r w:rsidRPr="00137AB2">
        <w:rPr>
          <w:rFonts w:ascii="Open Sans" w:hAnsi="Open Sans"/>
          <w:color w:val="002060"/>
        </w:rPr>
        <w:t xml:space="preserve"> </w:t>
      </w:r>
      <w:proofErr w:type="spellStart"/>
      <w:r w:rsidRPr="00137AB2">
        <w:rPr>
          <w:rFonts w:ascii="Open Sans" w:hAnsi="Open Sans"/>
          <w:color w:val="002060"/>
        </w:rPr>
        <w:t>applicate</w:t>
      </w:r>
      <w:proofErr w:type="spellEnd"/>
    </w:p>
    <w:p w:rsidR="00A2733A" w:rsidRPr="00137AB2" w:rsidRDefault="00A2733A" w:rsidP="00A2733A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Članovi Upravnog vijeća, Dekan, Prodekani</w:t>
      </w: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Na temelju članka 24. Statuta, a sukladno Poslovniku o radu Upravnog vijeća saziva se 2</w:t>
      </w:r>
      <w:r>
        <w:rPr>
          <w:rFonts w:ascii="Open Sans" w:hAnsi="Open Sans"/>
          <w:color w:val="002060"/>
        </w:rPr>
        <w:t>6</w:t>
      </w:r>
      <w:r w:rsidRPr="00137AB2">
        <w:rPr>
          <w:rFonts w:ascii="Open Sans" w:hAnsi="Open Sans"/>
          <w:color w:val="002060"/>
        </w:rPr>
        <w:t xml:space="preserve">. sjednica Upravnog vijeća Istarskog veleučilišta - </w:t>
      </w:r>
      <w:proofErr w:type="spellStart"/>
      <w:r w:rsidRPr="00137AB2">
        <w:rPr>
          <w:rFonts w:ascii="Open Sans" w:hAnsi="Open Sans"/>
          <w:color w:val="002060"/>
        </w:rPr>
        <w:t>Università</w:t>
      </w:r>
      <w:proofErr w:type="spellEnd"/>
      <w:r w:rsidRPr="00137AB2">
        <w:rPr>
          <w:rFonts w:ascii="Open Sans" w:hAnsi="Open Sans"/>
          <w:color w:val="002060"/>
        </w:rPr>
        <w:t xml:space="preserve"> </w:t>
      </w:r>
      <w:proofErr w:type="spellStart"/>
      <w:r w:rsidRPr="00137AB2">
        <w:rPr>
          <w:rFonts w:ascii="Open Sans" w:hAnsi="Open Sans"/>
          <w:color w:val="002060"/>
        </w:rPr>
        <w:t>Istriana</w:t>
      </w:r>
      <w:proofErr w:type="spellEnd"/>
      <w:r w:rsidRPr="00137AB2">
        <w:rPr>
          <w:rFonts w:ascii="Open Sans" w:hAnsi="Open Sans"/>
          <w:color w:val="002060"/>
        </w:rPr>
        <w:t xml:space="preserve"> di </w:t>
      </w:r>
      <w:proofErr w:type="spellStart"/>
      <w:r w:rsidRPr="00137AB2">
        <w:rPr>
          <w:rFonts w:ascii="Open Sans" w:hAnsi="Open Sans"/>
          <w:color w:val="002060"/>
        </w:rPr>
        <w:t>scienze</w:t>
      </w:r>
      <w:proofErr w:type="spellEnd"/>
      <w:r w:rsidRPr="00137AB2">
        <w:rPr>
          <w:rFonts w:ascii="Open Sans" w:hAnsi="Open Sans"/>
          <w:color w:val="002060"/>
        </w:rPr>
        <w:t xml:space="preserve"> </w:t>
      </w:r>
      <w:proofErr w:type="spellStart"/>
      <w:r w:rsidRPr="00137AB2">
        <w:rPr>
          <w:rFonts w:ascii="Open Sans" w:hAnsi="Open Sans"/>
          <w:color w:val="002060"/>
        </w:rPr>
        <w:t>applicate</w:t>
      </w:r>
      <w:proofErr w:type="spellEnd"/>
      <w:r w:rsidRPr="00137AB2">
        <w:rPr>
          <w:rFonts w:ascii="Open Sans" w:hAnsi="Open Sans"/>
          <w:color w:val="002060"/>
        </w:rPr>
        <w:t xml:space="preserve"> (dalje u tekstu Vele</w:t>
      </w:r>
      <w:bookmarkStart w:id="0" w:name="_Hlk22640760"/>
      <w:r w:rsidRPr="00137AB2">
        <w:rPr>
          <w:rFonts w:ascii="Open Sans" w:hAnsi="Open Sans"/>
          <w:color w:val="002060"/>
        </w:rPr>
        <w:t xml:space="preserve">učilište), koja će se održati </w:t>
      </w:r>
      <w:bookmarkEnd w:id="0"/>
      <w:r>
        <w:rPr>
          <w:rFonts w:ascii="Open Sans" w:hAnsi="Open Sans"/>
          <w:color w:val="002060"/>
        </w:rPr>
        <w:t>28</w:t>
      </w:r>
      <w:r w:rsidRPr="00137AB2">
        <w:rPr>
          <w:rFonts w:ascii="Open Sans" w:hAnsi="Open Sans"/>
          <w:color w:val="002060"/>
        </w:rPr>
        <w:t>. srpnja 2023.g. u 1</w:t>
      </w:r>
      <w:r w:rsidR="00F56B01">
        <w:rPr>
          <w:rFonts w:ascii="Open Sans" w:hAnsi="Open Sans"/>
          <w:color w:val="002060"/>
        </w:rPr>
        <w:t>2</w:t>
      </w:r>
      <w:bookmarkStart w:id="1" w:name="_GoBack"/>
      <w:bookmarkEnd w:id="1"/>
      <w:r w:rsidRPr="00137AB2">
        <w:rPr>
          <w:rFonts w:ascii="Open Sans" w:hAnsi="Open Sans"/>
          <w:color w:val="002060"/>
        </w:rPr>
        <w:t>:00 u</w:t>
      </w:r>
      <w:r w:rsidRPr="00137AB2">
        <w:rPr>
          <w:rFonts w:ascii="Open Sans" w:hAnsi="Open Sans"/>
          <w:b/>
          <w:color w:val="002060"/>
        </w:rPr>
        <w:t xml:space="preserve"> </w:t>
      </w:r>
      <w:r w:rsidRPr="00137AB2">
        <w:rPr>
          <w:rFonts w:ascii="Open Sans" w:hAnsi="Open Sans"/>
          <w:color w:val="002060"/>
        </w:rPr>
        <w:t xml:space="preserve">prostorima Veleučilišta. </w:t>
      </w: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Za sjednicu predlažem sljedeći:</w:t>
      </w: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keepNext/>
        <w:keepLines/>
        <w:spacing w:before="40" w:after="0" w:line="312" w:lineRule="auto"/>
        <w:jc w:val="center"/>
        <w:outlineLvl w:val="3"/>
        <w:rPr>
          <w:rFonts w:ascii="Open Sans" w:eastAsiaTheme="majorEastAsia" w:hAnsi="Open Sans" w:cs="Open Sans"/>
          <w:b/>
          <w:iCs/>
          <w:color w:val="2F5496" w:themeColor="accent1" w:themeShade="BF"/>
        </w:rPr>
      </w:pPr>
      <w:r w:rsidRPr="00137AB2">
        <w:rPr>
          <w:rFonts w:ascii="Open Sans" w:eastAsiaTheme="majorEastAsia" w:hAnsi="Open Sans" w:cs="Open Sans"/>
          <w:b/>
          <w:iCs/>
          <w:color w:val="2F5496" w:themeColor="accent1" w:themeShade="BF"/>
        </w:rPr>
        <w:t>DNEVNI RED</w:t>
      </w: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Default="00A2733A" w:rsidP="00A2733A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Prihvaćanje zapisnika sa 2</w:t>
      </w:r>
      <w:r>
        <w:rPr>
          <w:rFonts w:ascii="Open Sans" w:hAnsi="Open Sans"/>
          <w:color w:val="002060"/>
        </w:rPr>
        <w:t>5</w:t>
      </w:r>
      <w:r w:rsidRPr="00137AB2">
        <w:rPr>
          <w:rFonts w:ascii="Open Sans" w:hAnsi="Open Sans"/>
          <w:color w:val="002060"/>
        </w:rPr>
        <w:t>. sjednice Upravnog vijeća Veleučilišta;</w:t>
      </w:r>
    </w:p>
    <w:p w:rsidR="00A2733A" w:rsidRDefault="00A2733A" w:rsidP="00A2733A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usvajanju izvještaja o izvršenju financijskog plana 01.01.2023.-30.06.2023.;</w:t>
      </w:r>
    </w:p>
    <w:p w:rsidR="00A2733A" w:rsidRPr="00137AB2" w:rsidRDefault="00A2733A" w:rsidP="00A2733A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>
        <w:rPr>
          <w:rFonts w:ascii="Open Sans" w:hAnsi="Open Sans"/>
          <w:color w:val="002060"/>
        </w:rPr>
        <w:t>Odluka o izmjenama i dopunama financijskog plana 2023.g.;</w:t>
      </w:r>
    </w:p>
    <w:p w:rsidR="00A2733A" w:rsidRPr="00137AB2" w:rsidRDefault="00A2733A" w:rsidP="00A2733A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Razno.</w:t>
      </w: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r w:rsidRPr="00137AB2">
        <w:rPr>
          <w:rFonts w:ascii="Open Sans" w:hAnsi="Open Sans"/>
          <w:color w:val="002060"/>
        </w:rPr>
        <w:t>Predsjednik Upravnog vijeća</w:t>
      </w:r>
    </w:p>
    <w:p w:rsidR="00A2733A" w:rsidRPr="00137AB2" w:rsidRDefault="00A2733A" w:rsidP="00A2733A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  <w:bookmarkStart w:id="2" w:name="_Hlk107233889"/>
      <w:r w:rsidRPr="00137AB2">
        <w:rPr>
          <w:rFonts w:ascii="Open Sans" w:hAnsi="Open Sans"/>
          <w:color w:val="002060"/>
        </w:rPr>
        <w:t xml:space="preserve">dr. </w:t>
      </w:r>
      <w:proofErr w:type="spellStart"/>
      <w:r w:rsidRPr="00137AB2">
        <w:rPr>
          <w:rFonts w:ascii="Open Sans" w:hAnsi="Open Sans"/>
          <w:color w:val="002060"/>
        </w:rPr>
        <w:t>sc</w:t>
      </w:r>
      <w:proofErr w:type="spellEnd"/>
      <w:r w:rsidRPr="00137AB2">
        <w:rPr>
          <w:rFonts w:ascii="Open Sans" w:hAnsi="Open Sans"/>
          <w:color w:val="002060"/>
        </w:rPr>
        <w:t xml:space="preserve">. </w:t>
      </w:r>
      <w:proofErr w:type="spellStart"/>
      <w:r w:rsidRPr="00137AB2">
        <w:rPr>
          <w:rFonts w:ascii="Open Sans" w:hAnsi="Open Sans"/>
          <w:color w:val="002060"/>
        </w:rPr>
        <w:t>Ezio</w:t>
      </w:r>
      <w:proofErr w:type="spellEnd"/>
      <w:r w:rsidRPr="00137AB2">
        <w:rPr>
          <w:rFonts w:ascii="Open Sans" w:hAnsi="Open Sans"/>
          <w:color w:val="002060"/>
        </w:rPr>
        <w:t xml:space="preserve"> </w:t>
      </w:r>
      <w:proofErr w:type="spellStart"/>
      <w:r w:rsidRPr="00137AB2">
        <w:rPr>
          <w:rFonts w:ascii="Open Sans" w:hAnsi="Open Sans"/>
          <w:color w:val="002060"/>
        </w:rPr>
        <w:t>Pinzan</w:t>
      </w:r>
      <w:bookmarkEnd w:id="2"/>
      <w:proofErr w:type="spellEnd"/>
    </w:p>
    <w:p w:rsidR="00A2733A" w:rsidRPr="00137AB2" w:rsidRDefault="00A2733A" w:rsidP="00A2733A">
      <w:pPr>
        <w:spacing w:after="120" w:line="276" w:lineRule="auto"/>
        <w:contextualSpacing/>
        <w:jc w:val="right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</w:rPr>
      </w:pPr>
    </w:p>
    <w:p w:rsidR="00A2733A" w:rsidRPr="00137AB2" w:rsidRDefault="00A2733A" w:rsidP="00A2733A">
      <w:pPr>
        <w:spacing w:after="120" w:line="276" w:lineRule="auto"/>
        <w:contextualSpacing/>
        <w:jc w:val="both"/>
        <w:rPr>
          <w:rFonts w:ascii="Open Sans" w:hAnsi="Open Sans"/>
          <w:color w:val="002060"/>
          <w:u w:val="single"/>
        </w:rPr>
      </w:pPr>
    </w:p>
    <w:p w:rsidR="00A2733A" w:rsidRPr="00137AB2" w:rsidRDefault="00A2733A" w:rsidP="00A2733A">
      <w:pPr>
        <w:spacing w:line="312" w:lineRule="auto"/>
        <w:jc w:val="both"/>
        <w:rPr>
          <w:rFonts w:ascii="Open Sans" w:hAnsi="Open Sans"/>
          <w:color w:val="002060"/>
        </w:rPr>
      </w:pPr>
    </w:p>
    <w:p w:rsidR="00A2733A" w:rsidRDefault="00A2733A" w:rsidP="00A2733A"/>
    <w:p w:rsidR="009C418D" w:rsidRDefault="009C418D"/>
    <w:sectPr w:rsidR="009C418D" w:rsidSect="00025AC5">
      <w:headerReference w:type="default" r:id="rId5"/>
      <w:footerReference w:type="default" r:id="rId6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E06" w:rsidRPr="00E35E06" w:rsidRDefault="00F56B01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3E5D4350" wp14:editId="1AEC16AD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734" w:rsidRDefault="00F56B01">
    <w:pPr>
      <w:pStyle w:val="Header"/>
    </w:pPr>
    <w:r>
      <w:rPr>
        <w:noProof/>
        <w:lang w:eastAsia="hr-HR"/>
      </w:rPr>
      <w:drawing>
        <wp:inline distT="0" distB="0" distL="0" distR="0" wp14:anchorId="43E6D459" wp14:editId="096D3A2B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3A"/>
    <w:rsid w:val="008B4C75"/>
    <w:rsid w:val="009C418D"/>
    <w:rsid w:val="00A2733A"/>
    <w:rsid w:val="00F5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B7CC1"/>
  <w15:chartTrackingRefBased/>
  <w15:docId w15:val="{DC852D48-2D7A-4DEB-809E-DA3089BE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7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27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733A"/>
  </w:style>
  <w:style w:type="paragraph" w:customStyle="1" w:styleId="Footertext">
    <w:name w:val="Footer text"/>
    <w:basedOn w:val="Footer"/>
    <w:link w:val="FootertextChar"/>
    <w:qFormat/>
    <w:rsid w:val="00A2733A"/>
    <w:pPr>
      <w:tabs>
        <w:tab w:val="clear" w:pos="4513"/>
        <w:tab w:val="clear" w:pos="9026"/>
        <w:tab w:val="center" w:pos="4536"/>
        <w:tab w:val="right" w:pos="9072"/>
      </w:tabs>
      <w:spacing w:line="312" w:lineRule="auto"/>
    </w:pPr>
    <w:rPr>
      <w:rFonts w:ascii="Open Sans" w:hAnsi="Open Sans"/>
      <w:color w:val="4472C4" w:themeColor="accent1"/>
      <w:sz w:val="16"/>
      <w:szCs w:val="18"/>
    </w:rPr>
  </w:style>
  <w:style w:type="character" w:customStyle="1" w:styleId="FootertextChar">
    <w:name w:val="Footer text Char"/>
    <w:basedOn w:val="FooterChar"/>
    <w:link w:val="Footertext"/>
    <w:rsid w:val="00A2733A"/>
    <w:rPr>
      <w:rFonts w:ascii="Open Sans" w:hAnsi="Open Sans"/>
      <w:color w:val="4472C4" w:themeColor="accent1"/>
      <w:sz w:val="16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27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7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</cp:revision>
  <dcterms:created xsi:type="dcterms:W3CDTF">2023-07-24T10:54:00Z</dcterms:created>
  <dcterms:modified xsi:type="dcterms:W3CDTF">2023-07-24T11:06:00Z</dcterms:modified>
</cp:coreProperties>
</file>