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915" w:rsidRPr="00A42915" w:rsidRDefault="00A42915" w:rsidP="00A42915">
      <w:pPr>
        <w:spacing w:after="120" w:line="276" w:lineRule="auto"/>
        <w:contextualSpacing/>
        <w:jc w:val="left"/>
        <w:rPr>
          <w:color w:val="002060"/>
          <w:sz w:val="22"/>
        </w:rPr>
      </w:pPr>
      <w:bookmarkStart w:id="0" w:name="_Hlk203820505"/>
      <w:bookmarkStart w:id="1" w:name="_Hlk213423093"/>
      <w:r w:rsidRPr="00A42915">
        <w:rPr>
          <w:color w:val="002060"/>
          <w:sz w:val="22"/>
        </w:rPr>
        <w:t>KLASA: 007-04/25-02/</w:t>
      </w:r>
      <w:r w:rsidR="006B79FC">
        <w:rPr>
          <w:color w:val="002060"/>
          <w:sz w:val="22"/>
        </w:rPr>
        <w:t>12</w:t>
      </w:r>
    </w:p>
    <w:p w:rsidR="00A42915" w:rsidRPr="00A42915" w:rsidRDefault="00A42915" w:rsidP="00A42915">
      <w:pPr>
        <w:spacing w:after="120" w:line="276" w:lineRule="auto"/>
        <w:contextualSpacing/>
        <w:jc w:val="left"/>
        <w:rPr>
          <w:color w:val="002060"/>
          <w:sz w:val="22"/>
        </w:rPr>
      </w:pPr>
      <w:r w:rsidRPr="00A42915">
        <w:rPr>
          <w:color w:val="002060"/>
          <w:sz w:val="22"/>
        </w:rPr>
        <w:t>URBROJ: 2168/01-57-83-4/1-25-1</w:t>
      </w:r>
    </w:p>
    <w:bookmarkEnd w:id="1"/>
    <w:p w:rsidR="005D41F4" w:rsidRPr="005D41F4" w:rsidRDefault="00A42915" w:rsidP="00A42915">
      <w:pPr>
        <w:spacing w:after="120" w:line="276" w:lineRule="auto"/>
        <w:contextualSpacing/>
        <w:jc w:val="left"/>
        <w:rPr>
          <w:color w:val="002060"/>
          <w:sz w:val="22"/>
        </w:rPr>
      </w:pPr>
      <w:r w:rsidRPr="00A42915">
        <w:rPr>
          <w:color w:val="002060"/>
          <w:sz w:val="22"/>
        </w:rPr>
        <w:t xml:space="preserve">Pula, </w:t>
      </w:r>
      <w:r w:rsidR="00097A69">
        <w:rPr>
          <w:color w:val="002060"/>
          <w:sz w:val="22"/>
        </w:rPr>
        <w:t>7</w:t>
      </w:r>
      <w:bookmarkStart w:id="2" w:name="_GoBack"/>
      <w:bookmarkEnd w:id="2"/>
      <w:r w:rsidRPr="00A42915">
        <w:rPr>
          <w:color w:val="002060"/>
          <w:sz w:val="22"/>
        </w:rPr>
        <w:t xml:space="preserve">. </w:t>
      </w:r>
      <w:r w:rsidR="006B79FC">
        <w:rPr>
          <w:color w:val="002060"/>
          <w:sz w:val="22"/>
        </w:rPr>
        <w:t>studenog</w:t>
      </w:r>
      <w:r w:rsidRPr="00A42915">
        <w:rPr>
          <w:color w:val="002060"/>
          <w:sz w:val="22"/>
        </w:rPr>
        <w:t xml:space="preserve"> 2025. godine</w:t>
      </w:r>
    </w:p>
    <w:bookmarkEnd w:id="0"/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Na temelju članka </w:t>
      </w:r>
      <w:r w:rsidR="006B79FC">
        <w:rPr>
          <w:color w:val="002060"/>
          <w:sz w:val="22"/>
        </w:rPr>
        <w:t>30</w:t>
      </w:r>
      <w:r w:rsidRPr="005D41F4">
        <w:rPr>
          <w:color w:val="002060"/>
          <w:sz w:val="22"/>
        </w:rPr>
        <w:t>. Statuta, a sukladno Poslovniku o radu Upravnog vijeća saziva se</w:t>
      </w:r>
      <w:r w:rsidR="003E6A42">
        <w:rPr>
          <w:color w:val="002060"/>
          <w:sz w:val="22"/>
        </w:rPr>
        <w:t xml:space="preserve"> </w:t>
      </w:r>
      <w:r w:rsidR="00A42915">
        <w:rPr>
          <w:color w:val="002060"/>
          <w:sz w:val="22"/>
        </w:rPr>
        <w:t>1</w:t>
      </w:r>
      <w:r w:rsidR="006B79FC">
        <w:rPr>
          <w:color w:val="002060"/>
          <w:sz w:val="22"/>
        </w:rPr>
        <w:t>7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3" w:name="_Hlk22640760"/>
      <w:r w:rsidRPr="005D41F4">
        <w:rPr>
          <w:color w:val="002060"/>
          <w:sz w:val="22"/>
        </w:rPr>
        <w:t xml:space="preserve">učilište), koja će se održati </w:t>
      </w:r>
      <w:bookmarkEnd w:id="3"/>
      <w:r w:rsidR="006B79FC">
        <w:rPr>
          <w:color w:val="002060"/>
          <w:sz w:val="22"/>
        </w:rPr>
        <w:t>11</w:t>
      </w:r>
      <w:r w:rsidR="0025530A" w:rsidRPr="005D41F4">
        <w:rPr>
          <w:color w:val="002060"/>
          <w:sz w:val="22"/>
        </w:rPr>
        <w:t>.</w:t>
      </w:r>
      <w:r w:rsidR="00677B5D">
        <w:rPr>
          <w:color w:val="002060"/>
          <w:sz w:val="22"/>
        </w:rPr>
        <w:t xml:space="preserve"> </w:t>
      </w:r>
      <w:r w:rsidR="006B79FC">
        <w:rPr>
          <w:color w:val="002060"/>
          <w:sz w:val="22"/>
        </w:rPr>
        <w:t>studenog</w:t>
      </w:r>
      <w:r>
        <w:rPr>
          <w:color w:val="002060"/>
          <w:sz w:val="22"/>
        </w:rPr>
        <w:t xml:space="preserve"> 202</w:t>
      </w:r>
      <w:r w:rsidR="006B79FC">
        <w:rPr>
          <w:color w:val="002060"/>
          <w:sz w:val="22"/>
        </w:rPr>
        <w:t>5</w:t>
      </w:r>
      <w:r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 </w:t>
      </w:r>
      <w:r w:rsidR="006B79FC">
        <w:rPr>
          <w:color w:val="002060"/>
          <w:sz w:val="22"/>
        </w:rPr>
        <w:t>8</w:t>
      </w:r>
      <w:r w:rsidRPr="005D41F4">
        <w:rPr>
          <w:color w:val="002060"/>
          <w:sz w:val="22"/>
        </w:rPr>
        <w:t>:</w:t>
      </w:r>
      <w:r w:rsidR="00A42915">
        <w:rPr>
          <w:color w:val="002060"/>
          <w:sz w:val="22"/>
        </w:rPr>
        <w:t>3</w:t>
      </w:r>
      <w:r w:rsidRPr="005D41F4">
        <w:rPr>
          <w:color w:val="002060"/>
          <w:sz w:val="22"/>
        </w:rPr>
        <w:t xml:space="preserve">0 </w:t>
      </w:r>
      <w:r w:rsidR="00E658F5">
        <w:rPr>
          <w:color w:val="002060"/>
          <w:sz w:val="22"/>
        </w:rPr>
        <w:t>u</w:t>
      </w:r>
      <w:r w:rsidRPr="005D41F4">
        <w:rPr>
          <w:b/>
          <w:color w:val="002060"/>
          <w:sz w:val="22"/>
        </w:rPr>
        <w:t xml:space="preserve"> </w:t>
      </w:r>
      <w:r w:rsidRPr="00E658F5">
        <w:rPr>
          <w:color w:val="002060"/>
          <w:sz w:val="22"/>
        </w:rPr>
        <w:t>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1A6D14" w:rsidRDefault="001A6D14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 w:rsidR="00142582">
        <w:rPr>
          <w:color w:val="002060"/>
          <w:sz w:val="22"/>
        </w:rPr>
        <w:t>13</w:t>
      </w:r>
      <w:r w:rsidRPr="001A6D14">
        <w:rPr>
          <w:color w:val="002060"/>
          <w:sz w:val="22"/>
        </w:rPr>
        <w:t>. sjednice Upravnog vijeća Veleučilišta;</w:t>
      </w:r>
    </w:p>
    <w:p w:rsidR="001A6D14" w:rsidRDefault="001A6D14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 w:rsidR="00142582">
        <w:rPr>
          <w:color w:val="002060"/>
          <w:sz w:val="22"/>
        </w:rPr>
        <w:t>14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A42915" w:rsidRDefault="00A42915" w:rsidP="00A42915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1</w:t>
      </w:r>
      <w:r w:rsidR="00142582">
        <w:rPr>
          <w:color w:val="002060"/>
          <w:sz w:val="22"/>
        </w:rPr>
        <w:t>5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A42915" w:rsidRDefault="00A42915" w:rsidP="00A42915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>Prihvaćanje zapisnika sa</w:t>
      </w:r>
      <w:r w:rsidR="004D5CF1">
        <w:rPr>
          <w:color w:val="002060"/>
          <w:sz w:val="22"/>
        </w:rPr>
        <w:t xml:space="preserve"> </w:t>
      </w:r>
      <w:r>
        <w:rPr>
          <w:color w:val="002060"/>
          <w:sz w:val="22"/>
        </w:rPr>
        <w:t>1</w:t>
      </w:r>
      <w:r w:rsidR="004D5CF1">
        <w:rPr>
          <w:color w:val="002060"/>
          <w:sz w:val="22"/>
        </w:rPr>
        <w:t>6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A42915" w:rsidRDefault="00A42915" w:rsidP="00A42915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zahtjevu Tee Gobo;</w:t>
      </w:r>
    </w:p>
    <w:p w:rsidR="00D86F3D" w:rsidRDefault="004D5CF1" w:rsidP="00A42915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Suglasnost na dodatna zaduženja zaposlenika</w:t>
      </w:r>
      <w:r w:rsidR="00D86F3D">
        <w:rPr>
          <w:color w:val="002060"/>
          <w:sz w:val="22"/>
        </w:rPr>
        <w:t>;</w:t>
      </w:r>
    </w:p>
    <w:p w:rsidR="00571515" w:rsidRPr="001A6D14" w:rsidRDefault="004D5CF1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Izvještaj o radu Veleučilišta</w:t>
      </w:r>
      <w:r w:rsidR="00FC60AF">
        <w:rPr>
          <w:color w:val="002060"/>
          <w:sz w:val="22"/>
        </w:rPr>
        <w:t>;</w:t>
      </w:r>
    </w:p>
    <w:p w:rsidR="004B0FD8" w:rsidRDefault="001A6D1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</w:t>
      </w:r>
      <w:r w:rsidR="004B0FD8">
        <w:rPr>
          <w:color w:val="002060"/>
          <w:sz w:val="22"/>
        </w:rPr>
        <w:t>;</w:t>
      </w:r>
    </w:p>
    <w:p w:rsidR="005D41F4" w:rsidRPr="00C347CB" w:rsidRDefault="005D41F4" w:rsidP="00C347CB">
      <w:pPr>
        <w:spacing w:after="120" w:line="276" w:lineRule="auto"/>
        <w:ind w:left="360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4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4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  <w:u w:val="single"/>
        </w:rPr>
      </w:pPr>
    </w:p>
    <w:p w:rsidR="009C418D" w:rsidRPr="005D41F4" w:rsidRDefault="009C418D">
      <w:pPr>
        <w:rPr>
          <w:color w:val="002060"/>
          <w:sz w:val="22"/>
        </w:rPr>
      </w:pPr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5576" w:rsidRDefault="00395576">
      <w:pPr>
        <w:spacing w:after="0" w:line="240" w:lineRule="auto"/>
      </w:pPr>
      <w:r>
        <w:separator/>
      </w:r>
    </w:p>
  </w:endnote>
  <w:endnote w:type="continuationSeparator" w:id="0">
    <w:p w:rsidR="00395576" w:rsidRDefault="00395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5576" w:rsidRDefault="00395576">
      <w:pPr>
        <w:spacing w:after="0" w:line="240" w:lineRule="auto"/>
      </w:pPr>
      <w:r>
        <w:separator/>
      </w:r>
    </w:p>
  </w:footnote>
  <w:footnote w:type="continuationSeparator" w:id="0">
    <w:p w:rsidR="00395576" w:rsidRDefault="00395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029EB"/>
    <w:rsid w:val="00012124"/>
    <w:rsid w:val="000377A3"/>
    <w:rsid w:val="00097A69"/>
    <w:rsid w:val="000D1F7C"/>
    <w:rsid w:val="000D2A00"/>
    <w:rsid w:val="00142582"/>
    <w:rsid w:val="00194027"/>
    <w:rsid w:val="001A6D14"/>
    <w:rsid w:val="001B3BD0"/>
    <w:rsid w:val="00207375"/>
    <w:rsid w:val="0025530A"/>
    <w:rsid w:val="00267DBA"/>
    <w:rsid w:val="002872FA"/>
    <w:rsid w:val="002C0B25"/>
    <w:rsid w:val="002E5FCB"/>
    <w:rsid w:val="002E697B"/>
    <w:rsid w:val="00337B08"/>
    <w:rsid w:val="003920BC"/>
    <w:rsid w:val="00395576"/>
    <w:rsid w:val="003E2CB9"/>
    <w:rsid w:val="003E6A42"/>
    <w:rsid w:val="00413685"/>
    <w:rsid w:val="00471AE5"/>
    <w:rsid w:val="00486574"/>
    <w:rsid w:val="004B0FD8"/>
    <w:rsid w:val="004D5CF1"/>
    <w:rsid w:val="00506636"/>
    <w:rsid w:val="00571515"/>
    <w:rsid w:val="005736F0"/>
    <w:rsid w:val="00580780"/>
    <w:rsid w:val="005D41F4"/>
    <w:rsid w:val="005F34F4"/>
    <w:rsid w:val="006204C1"/>
    <w:rsid w:val="00677B5D"/>
    <w:rsid w:val="006B79FC"/>
    <w:rsid w:val="007678BB"/>
    <w:rsid w:val="008120DE"/>
    <w:rsid w:val="00871F9B"/>
    <w:rsid w:val="008B13A8"/>
    <w:rsid w:val="008B4C75"/>
    <w:rsid w:val="00931548"/>
    <w:rsid w:val="009C13AE"/>
    <w:rsid w:val="009C418D"/>
    <w:rsid w:val="00A3674C"/>
    <w:rsid w:val="00A42915"/>
    <w:rsid w:val="00A65F12"/>
    <w:rsid w:val="00AD53F4"/>
    <w:rsid w:val="00AF568E"/>
    <w:rsid w:val="00B7049B"/>
    <w:rsid w:val="00BD46E6"/>
    <w:rsid w:val="00BF4775"/>
    <w:rsid w:val="00C347CB"/>
    <w:rsid w:val="00D328E8"/>
    <w:rsid w:val="00D86F3D"/>
    <w:rsid w:val="00D92894"/>
    <w:rsid w:val="00DB5FFB"/>
    <w:rsid w:val="00DD1934"/>
    <w:rsid w:val="00DF6536"/>
    <w:rsid w:val="00E351F7"/>
    <w:rsid w:val="00E658F5"/>
    <w:rsid w:val="00E777B8"/>
    <w:rsid w:val="00EB357E"/>
    <w:rsid w:val="00ED1284"/>
    <w:rsid w:val="00F149ED"/>
    <w:rsid w:val="00FB0E84"/>
    <w:rsid w:val="00FC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3F03D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4</cp:revision>
  <dcterms:created xsi:type="dcterms:W3CDTF">2025-07-19T10:34:00Z</dcterms:created>
  <dcterms:modified xsi:type="dcterms:W3CDTF">2025-11-07T15:00:00Z</dcterms:modified>
</cp:coreProperties>
</file>