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bookmarkStart w:id="0" w:name="_Hlk193980390"/>
      <w:r w:rsidRPr="005D41F4">
        <w:rPr>
          <w:color w:val="002060"/>
          <w:sz w:val="22"/>
        </w:rPr>
        <w:t>KLASA: 00</w:t>
      </w:r>
      <w:r w:rsidR="003E6A42">
        <w:rPr>
          <w:color w:val="002060"/>
          <w:sz w:val="22"/>
        </w:rPr>
        <w:t>7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4</w:t>
      </w:r>
      <w:r w:rsidRPr="005D41F4">
        <w:rPr>
          <w:color w:val="002060"/>
          <w:sz w:val="22"/>
        </w:rPr>
        <w:t>/2</w:t>
      </w:r>
      <w:r w:rsidR="006B42B5">
        <w:rPr>
          <w:color w:val="002060"/>
          <w:sz w:val="22"/>
        </w:rPr>
        <w:t>5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2/</w:t>
      </w:r>
      <w:r w:rsidR="005E74A3">
        <w:rPr>
          <w:color w:val="002060"/>
          <w:sz w:val="22"/>
        </w:rPr>
        <w:t>3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</w:t>
      </w:r>
      <w:r w:rsidR="003E6A42">
        <w:rPr>
          <w:color w:val="002060"/>
          <w:sz w:val="22"/>
        </w:rPr>
        <w:t>-57-83-4/1-2</w:t>
      </w:r>
      <w:r w:rsidR="006B42B5">
        <w:rPr>
          <w:color w:val="002060"/>
          <w:sz w:val="22"/>
        </w:rPr>
        <w:t>5</w:t>
      </w:r>
      <w:r w:rsidR="003E6A42">
        <w:rPr>
          <w:color w:val="002060"/>
          <w:sz w:val="22"/>
        </w:rPr>
        <w:t>-1</w:t>
      </w:r>
    </w:p>
    <w:bookmarkEnd w:id="0"/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5E74A3">
        <w:rPr>
          <w:color w:val="002060"/>
          <w:sz w:val="22"/>
        </w:rPr>
        <w:t>27</w:t>
      </w:r>
      <w:r w:rsidR="00931548" w:rsidRPr="00931548">
        <w:rPr>
          <w:color w:val="002060"/>
          <w:sz w:val="22"/>
        </w:rPr>
        <w:t xml:space="preserve">. </w:t>
      </w:r>
      <w:r w:rsidR="006B42B5">
        <w:rPr>
          <w:color w:val="002060"/>
          <w:sz w:val="22"/>
        </w:rPr>
        <w:t>ožujka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6B42B5">
        <w:rPr>
          <w:color w:val="002060"/>
          <w:sz w:val="22"/>
        </w:rPr>
        <w:t>5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</w:t>
      </w:r>
      <w:r w:rsidR="00F73267">
        <w:rPr>
          <w:color w:val="002060"/>
          <w:sz w:val="22"/>
        </w:rPr>
        <w:t>30</w:t>
      </w:r>
      <w:r w:rsidRPr="005D41F4">
        <w:rPr>
          <w:color w:val="002060"/>
          <w:sz w:val="22"/>
        </w:rPr>
        <w:t>. Statuta, a sukladno Poslovniku o radu Upravnog vijeća saziva se</w:t>
      </w:r>
      <w:r w:rsidR="003E6A42">
        <w:rPr>
          <w:color w:val="002060"/>
          <w:sz w:val="22"/>
        </w:rPr>
        <w:t xml:space="preserve"> </w:t>
      </w:r>
      <w:r w:rsidR="005E74A3">
        <w:rPr>
          <w:color w:val="002060"/>
          <w:sz w:val="22"/>
        </w:rPr>
        <w:t>8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1" w:name="_Hlk22640760"/>
      <w:r w:rsidRPr="005D41F4">
        <w:rPr>
          <w:color w:val="002060"/>
          <w:sz w:val="22"/>
        </w:rPr>
        <w:t xml:space="preserve">učilište), koja će se održati </w:t>
      </w:r>
      <w:bookmarkEnd w:id="1"/>
      <w:r w:rsidR="005E74A3">
        <w:rPr>
          <w:color w:val="002060"/>
          <w:sz w:val="22"/>
        </w:rPr>
        <w:t>31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</w:t>
      </w:r>
      <w:r w:rsidR="006B42B5">
        <w:rPr>
          <w:color w:val="002060"/>
          <w:sz w:val="22"/>
        </w:rPr>
        <w:t>ožujka</w:t>
      </w:r>
      <w:r>
        <w:rPr>
          <w:color w:val="002060"/>
          <w:sz w:val="22"/>
        </w:rPr>
        <w:t xml:space="preserve"> 202</w:t>
      </w:r>
      <w:r w:rsidR="006B42B5">
        <w:rPr>
          <w:color w:val="002060"/>
          <w:sz w:val="22"/>
        </w:rPr>
        <w:t>5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5E74A3">
        <w:rPr>
          <w:color w:val="002060"/>
          <w:sz w:val="22"/>
        </w:rPr>
        <w:t>14</w:t>
      </w:r>
      <w:r w:rsidRPr="005D41F4">
        <w:rPr>
          <w:color w:val="002060"/>
          <w:sz w:val="22"/>
        </w:rPr>
        <w:t>:</w:t>
      </w:r>
      <w:r w:rsidR="006B42B5">
        <w:rPr>
          <w:color w:val="002060"/>
          <w:sz w:val="22"/>
        </w:rPr>
        <w:t>0</w:t>
      </w:r>
      <w:r w:rsidRPr="005D41F4">
        <w:rPr>
          <w:color w:val="002060"/>
          <w:sz w:val="22"/>
        </w:rPr>
        <w:t xml:space="preserve">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6C2FC2">
        <w:rPr>
          <w:color w:val="002060"/>
          <w:sz w:val="22"/>
        </w:rPr>
        <w:t>5</w:t>
      </w:r>
      <w:r w:rsidRPr="001A6D14">
        <w:rPr>
          <w:color w:val="002060"/>
          <w:sz w:val="22"/>
        </w:rPr>
        <w:t>. sjednice Upravnog vijeća Veleučilišta;</w:t>
      </w:r>
    </w:p>
    <w:p w:rsidR="006C2FC2" w:rsidRDefault="006C2FC2" w:rsidP="006C2FC2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6</w:t>
      </w:r>
      <w:r w:rsidRPr="001A6D14">
        <w:rPr>
          <w:color w:val="002060"/>
          <w:sz w:val="22"/>
        </w:rPr>
        <w:t>. sjednice Upravnog vijeća Veleučilišta;</w:t>
      </w:r>
    </w:p>
    <w:p w:rsidR="006C2FC2" w:rsidRPr="006C2FC2" w:rsidRDefault="006C2FC2" w:rsidP="006C2FC2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7</w:t>
      </w:r>
      <w:r w:rsidRPr="001A6D14">
        <w:rPr>
          <w:color w:val="002060"/>
          <w:sz w:val="22"/>
        </w:rPr>
        <w:t>. sjednice Upravnog vijeća Veleučilišta;</w:t>
      </w:r>
    </w:p>
    <w:p w:rsidR="005E74A3" w:rsidRDefault="005E74A3" w:rsidP="005E74A3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usvajanju završnog računa za 202</w:t>
      </w:r>
      <w:r>
        <w:rPr>
          <w:color w:val="002060"/>
          <w:sz w:val="22"/>
        </w:rPr>
        <w:t>4</w:t>
      </w:r>
      <w:r>
        <w:rPr>
          <w:color w:val="002060"/>
          <w:sz w:val="22"/>
        </w:rPr>
        <w:t>.g.;</w:t>
      </w:r>
    </w:p>
    <w:p w:rsidR="00297F15" w:rsidRPr="00297F15" w:rsidRDefault="005E74A3" w:rsidP="00297F15">
      <w:pPr>
        <w:pStyle w:val="ListParagraph"/>
        <w:numPr>
          <w:ilvl w:val="0"/>
          <w:numId w:val="2"/>
        </w:numPr>
        <w:rPr>
          <w:color w:val="002060"/>
          <w:sz w:val="22"/>
        </w:rPr>
      </w:pPr>
      <w:r>
        <w:rPr>
          <w:color w:val="002060"/>
          <w:sz w:val="22"/>
        </w:rPr>
        <w:t>Odluka o usvajanju izvještaja o izvršenju financijskog plana za 202</w:t>
      </w:r>
      <w:r>
        <w:rPr>
          <w:color w:val="002060"/>
          <w:sz w:val="22"/>
        </w:rPr>
        <w:t>4</w:t>
      </w:r>
      <w:r>
        <w:rPr>
          <w:color w:val="002060"/>
          <w:sz w:val="22"/>
        </w:rPr>
        <w:t>.g</w:t>
      </w:r>
      <w:r w:rsidR="0068150E">
        <w:rPr>
          <w:color w:val="002060"/>
          <w:sz w:val="22"/>
        </w:rPr>
        <w:t>;</w:t>
      </w:r>
    </w:p>
    <w:p w:rsidR="001A6D14" w:rsidRDefault="005E74A3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E74A3">
        <w:rPr>
          <w:color w:val="002060"/>
          <w:sz w:val="22"/>
        </w:rPr>
        <w:t>Odluka o iznosu naknada članovima stručnih povjerenstava u postupcima izbora i reizbora u nastavna zvanja</w:t>
      </w:r>
      <w:r w:rsidR="0068150E">
        <w:rPr>
          <w:color w:val="002060"/>
          <w:sz w:val="22"/>
        </w:rPr>
        <w:t>;</w:t>
      </w:r>
    </w:p>
    <w:p w:rsidR="006B42B5" w:rsidRDefault="000E445B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0E445B">
        <w:rPr>
          <w:color w:val="002060"/>
          <w:sz w:val="22"/>
        </w:rPr>
        <w:t>Odluka o visini naknada vanjskim suradnicima mentorima završnih i diplomskih završnih radova</w:t>
      </w:r>
      <w:r w:rsidR="006B42B5">
        <w:rPr>
          <w:color w:val="002060"/>
          <w:sz w:val="22"/>
        </w:rPr>
        <w:t>;</w:t>
      </w:r>
    </w:p>
    <w:p w:rsidR="000E445B" w:rsidRDefault="000E445B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iznosu školarina u akademskoj 2025./2026. godini</w:t>
      </w:r>
    </w:p>
    <w:p w:rsidR="000E445B" w:rsidRDefault="004340FC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imenovanju prodekana;</w:t>
      </w:r>
    </w:p>
    <w:p w:rsidR="004B0FD8" w:rsidRDefault="001A6D1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4B0FD8">
        <w:rPr>
          <w:color w:val="002060"/>
          <w:sz w:val="22"/>
        </w:rPr>
        <w:t>;</w:t>
      </w:r>
    </w:p>
    <w:p w:rsidR="005D41F4" w:rsidRPr="00C347CB" w:rsidRDefault="005D41F4" w:rsidP="00C347CB">
      <w:pPr>
        <w:spacing w:after="120" w:line="276" w:lineRule="auto"/>
        <w:ind w:left="360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9C418D" w:rsidRPr="005D41F4" w:rsidRDefault="009C418D">
      <w:pPr>
        <w:rPr>
          <w:color w:val="002060"/>
          <w:sz w:val="22"/>
        </w:rPr>
      </w:pPr>
      <w:bookmarkStart w:id="3" w:name="_GoBack"/>
      <w:bookmarkEnd w:id="3"/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86D" w:rsidRDefault="00F1186D">
      <w:pPr>
        <w:spacing w:after="0" w:line="240" w:lineRule="auto"/>
      </w:pPr>
      <w:r>
        <w:separator/>
      </w:r>
    </w:p>
  </w:endnote>
  <w:endnote w:type="continuationSeparator" w:id="0">
    <w:p w:rsidR="00F1186D" w:rsidRDefault="00F11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86D" w:rsidRDefault="00F1186D">
      <w:pPr>
        <w:spacing w:after="0" w:line="240" w:lineRule="auto"/>
      </w:pPr>
      <w:r>
        <w:separator/>
      </w:r>
    </w:p>
  </w:footnote>
  <w:footnote w:type="continuationSeparator" w:id="0">
    <w:p w:rsidR="00F1186D" w:rsidRDefault="00F11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029EB"/>
    <w:rsid w:val="00012124"/>
    <w:rsid w:val="000377A3"/>
    <w:rsid w:val="00057FD2"/>
    <w:rsid w:val="000D1F7C"/>
    <w:rsid w:val="000D2A00"/>
    <w:rsid w:val="000E445B"/>
    <w:rsid w:val="00194027"/>
    <w:rsid w:val="001A6D14"/>
    <w:rsid w:val="001B1C7E"/>
    <w:rsid w:val="001B3BD0"/>
    <w:rsid w:val="001B4654"/>
    <w:rsid w:val="001D6D26"/>
    <w:rsid w:val="0023015C"/>
    <w:rsid w:val="00237F32"/>
    <w:rsid w:val="0025530A"/>
    <w:rsid w:val="00267DBA"/>
    <w:rsid w:val="002872FA"/>
    <w:rsid w:val="00297F15"/>
    <w:rsid w:val="002A6108"/>
    <w:rsid w:val="002C0B25"/>
    <w:rsid w:val="002D77F6"/>
    <w:rsid w:val="002E5FCB"/>
    <w:rsid w:val="002E697B"/>
    <w:rsid w:val="00337B08"/>
    <w:rsid w:val="003920BC"/>
    <w:rsid w:val="003E2CB9"/>
    <w:rsid w:val="003E6A42"/>
    <w:rsid w:val="00413685"/>
    <w:rsid w:val="004230A2"/>
    <w:rsid w:val="004340FC"/>
    <w:rsid w:val="00471AE5"/>
    <w:rsid w:val="00486574"/>
    <w:rsid w:val="004B0FD8"/>
    <w:rsid w:val="00506636"/>
    <w:rsid w:val="00517ACE"/>
    <w:rsid w:val="00571515"/>
    <w:rsid w:val="005736F0"/>
    <w:rsid w:val="00580780"/>
    <w:rsid w:val="005D41F4"/>
    <w:rsid w:val="005E74A3"/>
    <w:rsid w:val="005F34F4"/>
    <w:rsid w:val="006204C1"/>
    <w:rsid w:val="00630588"/>
    <w:rsid w:val="00677B5D"/>
    <w:rsid w:val="0068150E"/>
    <w:rsid w:val="006B42B5"/>
    <w:rsid w:val="006C2FC2"/>
    <w:rsid w:val="00712EFB"/>
    <w:rsid w:val="007678BB"/>
    <w:rsid w:val="007848C0"/>
    <w:rsid w:val="008120DE"/>
    <w:rsid w:val="00834919"/>
    <w:rsid w:val="0083688C"/>
    <w:rsid w:val="00871F9B"/>
    <w:rsid w:val="008B13A8"/>
    <w:rsid w:val="008B4C75"/>
    <w:rsid w:val="00931548"/>
    <w:rsid w:val="009573E4"/>
    <w:rsid w:val="009C13AE"/>
    <w:rsid w:val="009C418D"/>
    <w:rsid w:val="00A3674C"/>
    <w:rsid w:val="00A65F12"/>
    <w:rsid w:val="00AD53F4"/>
    <w:rsid w:val="00AE1ECE"/>
    <w:rsid w:val="00AF568E"/>
    <w:rsid w:val="00B6346F"/>
    <w:rsid w:val="00B7049B"/>
    <w:rsid w:val="00BD46E6"/>
    <w:rsid w:val="00BF4775"/>
    <w:rsid w:val="00C347CB"/>
    <w:rsid w:val="00CF403C"/>
    <w:rsid w:val="00D328E8"/>
    <w:rsid w:val="00D92894"/>
    <w:rsid w:val="00D93D79"/>
    <w:rsid w:val="00DB5FFB"/>
    <w:rsid w:val="00DD1934"/>
    <w:rsid w:val="00DF6536"/>
    <w:rsid w:val="00E1013D"/>
    <w:rsid w:val="00E351F7"/>
    <w:rsid w:val="00E658F5"/>
    <w:rsid w:val="00E777B8"/>
    <w:rsid w:val="00EB357E"/>
    <w:rsid w:val="00EB41B2"/>
    <w:rsid w:val="00ED1284"/>
    <w:rsid w:val="00ED390B"/>
    <w:rsid w:val="00F1186D"/>
    <w:rsid w:val="00F149ED"/>
    <w:rsid w:val="00F73267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F753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9</cp:revision>
  <cp:lastPrinted>2024-11-12T13:46:00Z</cp:lastPrinted>
  <dcterms:created xsi:type="dcterms:W3CDTF">2024-11-12T13:27:00Z</dcterms:created>
  <dcterms:modified xsi:type="dcterms:W3CDTF">2025-03-27T18:49:00Z</dcterms:modified>
</cp:coreProperties>
</file>