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0BD35B" w14:textId="4133D862" w:rsidR="005B73A5" w:rsidRPr="00647F08" w:rsidRDefault="005B73A5" w:rsidP="00151737">
      <w:pPr>
        <w:spacing w:after="0" w:line="276" w:lineRule="auto"/>
        <w:rPr>
          <w:rFonts w:ascii="Roboto Slab" w:eastAsia="Times New Roman" w:hAnsi="Roboto Slab" w:cs="Times New Roman"/>
          <w:color w:val="002060"/>
          <w:sz w:val="24"/>
          <w:szCs w:val="24"/>
          <w:lang w:eastAsia="hr-HR"/>
        </w:rPr>
      </w:pPr>
      <w:r w:rsidRPr="00647F08">
        <w:rPr>
          <w:rFonts w:ascii="Roboto Slab" w:eastAsia="Times New Roman" w:hAnsi="Roboto Slab" w:cs="Times New Roman"/>
          <w:color w:val="002060"/>
          <w:sz w:val="24"/>
          <w:szCs w:val="24"/>
          <w:lang w:eastAsia="hr-HR"/>
        </w:rPr>
        <w:t>Klasa: 003-0</w:t>
      </w:r>
      <w:r w:rsidR="00FB650B" w:rsidRPr="00647F08">
        <w:rPr>
          <w:rFonts w:ascii="Roboto Slab" w:eastAsia="Times New Roman" w:hAnsi="Roboto Slab" w:cs="Times New Roman"/>
          <w:color w:val="002060"/>
          <w:sz w:val="24"/>
          <w:szCs w:val="24"/>
          <w:lang w:eastAsia="hr-HR"/>
        </w:rPr>
        <w:t>6</w:t>
      </w:r>
      <w:r w:rsidRPr="00647F08">
        <w:rPr>
          <w:rFonts w:ascii="Roboto Slab" w:eastAsia="Times New Roman" w:hAnsi="Roboto Slab" w:cs="Times New Roman"/>
          <w:color w:val="002060"/>
          <w:sz w:val="24"/>
          <w:szCs w:val="24"/>
          <w:lang w:eastAsia="hr-HR"/>
        </w:rPr>
        <w:t>/</w:t>
      </w:r>
      <w:r w:rsidR="00847BF9" w:rsidRPr="00647F08">
        <w:rPr>
          <w:rFonts w:ascii="Roboto Slab" w:eastAsia="Times New Roman" w:hAnsi="Roboto Slab" w:cs="Times New Roman"/>
          <w:color w:val="002060"/>
          <w:sz w:val="24"/>
          <w:szCs w:val="24"/>
          <w:lang w:eastAsia="hr-HR"/>
        </w:rPr>
        <w:t>2</w:t>
      </w:r>
      <w:r w:rsidR="00CD09A6">
        <w:rPr>
          <w:rFonts w:ascii="Roboto Slab" w:eastAsia="Times New Roman" w:hAnsi="Roboto Slab" w:cs="Times New Roman"/>
          <w:color w:val="002060"/>
          <w:sz w:val="24"/>
          <w:szCs w:val="24"/>
          <w:lang w:eastAsia="hr-HR"/>
        </w:rPr>
        <w:t>1</w:t>
      </w:r>
      <w:r w:rsidRPr="00647F08">
        <w:rPr>
          <w:rFonts w:ascii="Roboto Slab" w:eastAsia="Times New Roman" w:hAnsi="Roboto Slab" w:cs="Times New Roman"/>
          <w:color w:val="002060"/>
          <w:sz w:val="24"/>
          <w:szCs w:val="24"/>
          <w:lang w:eastAsia="hr-HR"/>
        </w:rPr>
        <w:t>-01</w:t>
      </w:r>
    </w:p>
    <w:p w14:paraId="09FEFD03" w14:textId="29FC03D7" w:rsidR="005B73A5" w:rsidRPr="00647F08" w:rsidRDefault="005B73A5" w:rsidP="00151737">
      <w:pPr>
        <w:spacing w:after="0" w:line="276" w:lineRule="auto"/>
        <w:rPr>
          <w:rFonts w:ascii="Roboto Slab" w:eastAsia="Times New Roman" w:hAnsi="Roboto Slab" w:cs="Times New Roman"/>
          <w:color w:val="002060"/>
          <w:sz w:val="24"/>
          <w:szCs w:val="24"/>
          <w:lang w:eastAsia="hr-HR"/>
        </w:rPr>
      </w:pPr>
      <w:proofErr w:type="spellStart"/>
      <w:r w:rsidRPr="00647F08">
        <w:rPr>
          <w:rFonts w:ascii="Roboto Slab" w:eastAsia="Times New Roman" w:hAnsi="Roboto Slab" w:cs="Times New Roman"/>
          <w:color w:val="002060"/>
          <w:sz w:val="24"/>
          <w:szCs w:val="24"/>
          <w:lang w:eastAsia="hr-HR"/>
        </w:rPr>
        <w:t>Ur.broj</w:t>
      </w:r>
      <w:proofErr w:type="spellEnd"/>
      <w:r w:rsidRPr="00647F08">
        <w:rPr>
          <w:rFonts w:ascii="Roboto Slab" w:eastAsia="Times New Roman" w:hAnsi="Roboto Slab" w:cs="Times New Roman"/>
          <w:color w:val="002060"/>
          <w:sz w:val="24"/>
          <w:szCs w:val="24"/>
          <w:lang w:eastAsia="hr-HR"/>
        </w:rPr>
        <w:t>: 2168/01-380-</w:t>
      </w:r>
      <w:r w:rsidR="00D831A2" w:rsidRPr="00647F08">
        <w:rPr>
          <w:rFonts w:ascii="Roboto Slab" w:eastAsia="Times New Roman" w:hAnsi="Roboto Slab" w:cs="Times New Roman"/>
          <w:color w:val="002060"/>
          <w:sz w:val="24"/>
          <w:szCs w:val="24"/>
          <w:lang w:eastAsia="hr-HR"/>
        </w:rPr>
        <w:t>IV-0</w:t>
      </w:r>
      <w:r w:rsidR="00FB650B" w:rsidRPr="00647F08">
        <w:rPr>
          <w:rFonts w:ascii="Roboto Slab" w:eastAsia="Times New Roman" w:hAnsi="Roboto Slab" w:cs="Times New Roman"/>
          <w:color w:val="002060"/>
          <w:sz w:val="24"/>
          <w:szCs w:val="24"/>
          <w:lang w:eastAsia="hr-HR"/>
        </w:rPr>
        <w:t>1</w:t>
      </w:r>
      <w:r w:rsidR="00D831A2" w:rsidRPr="00647F08">
        <w:rPr>
          <w:rFonts w:ascii="Roboto Slab" w:eastAsia="Times New Roman" w:hAnsi="Roboto Slab" w:cs="Times New Roman"/>
          <w:color w:val="002060"/>
          <w:sz w:val="24"/>
          <w:szCs w:val="24"/>
          <w:lang w:eastAsia="hr-HR"/>
        </w:rPr>
        <w:t>/01-</w:t>
      </w:r>
      <w:r w:rsidR="00847BF9" w:rsidRPr="00647F08">
        <w:rPr>
          <w:rFonts w:ascii="Roboto Slab" w:eastAsia="Times New Roman" w:hAnsi="Roboto Slab" w:cs="Times New Roman"/>
          <w:color w:val="002060"/>
          <w:sz w:val="24"/>
          <w:szCs w:val="24"/>
          <w:lang w:eastAsia="hr-HR"/>
        </w:rPr>
        <w:t>2</w:t>
      </w:r>
      <w:r w:rsidR="00CD09A6">
        <w:rPr>
          <w:rFonts w:ascii="Roboto Slab" w:eastAsia="Times New Roman" w:hAnsi="Roboto Slab" w:cs="Times New Roman"/>
          <w:color w:val="002060"/>
          <w:sz w:val="24"/>
          <w:szCs w:val="24"/>
          <w:lang w:eastAsia="hr-HR"/>
        </w:rPr>
        <w:t>1</w:t>
      </w:r>
      <w:r w:rsidR="00847BF9" w:rsidRPr="00647F08">
        <w:rPr>
          <w:rFonts w:ascii="Roboto Slab" w:eastAsia="Times New Roman" w:hAnsi="Roboto Slab" w:cs="Times New Roman"/>
          <w:color w:val="002060"/>
          <w:sz w:val="24"/>
          <w:szCs w:val="24"/>
          <w:lang w:eastAsia="hr-HR"/>
        </w:rPr>
        <w:t>-</w:t>
      </w:r>
    </w:p>
    <w:p w14:paraId="163D21DA" w14:textId="065DF529" w:rsidR="005B73A5" w:rsidRPr="00647F08" w:rsidRDefault="005B73A5" w:rsidP="00151737">
      <w:pPr>
        <w:spacing w:after="0" w:line="276" w:lineRule="auto"/>
        <w:rPr>
          <w:rFonts w:ascii="Roboto Slab" w:eastAsia="Times New Roman" w:hAnsi="Roboto Slab" w:cs="Times New Roman"/>
          <w:color w:val="002060"/>
          <w:sz w:val="24"/>
          <w:szCs w:val="24"/>
          <w:lang w:eastAsia="hr-HR"/>
        </w:rPr>
      </w:pPr>
      <w:r w:rsidRPr="00647F08">
        <w:rPr>
          <w:rFonts w:ascii="Roboto Slab" w:eastAsia="Times New Roman" w:hAnsi="Roboto Slab" w:cs="Times New Roman"/>
          <w:color w:val="002060"/>
          <w:sz w:val="24"/>
          <w:szCs w:val="24"/>
          <w:lang w:eastAsia="hr-HR"/>
        </w:rPr>
        <w:t>Pula,</w:t>
      </w:r>
      <w:r w:rsidR="00E72AAA">
        <w:rPr>
          <w:rFonts w:ascii="Roboto Slab" w:eastAsia="Times New Roman" w:hAnsi="Roboto Slab" w:cs="Times New Roman"/>
          <w:color w:val="002060"/>
          <w:sz w:val="24"/>
          <w:szCs w:val="24"/>
          <w:lang w:eastAsia="hr-HR"/>
        </w:rPr>
        <w:t xml:space="preserve"> </w:t>
      </w:r>
      <w:r w:rsidR="00CD09A6" w:rsidRPr="00CD09A6">
        <w:rPr>
          <w:rFonts w:ascii="Roboto Slab" w:eastAsia="Times New Roman" w:hAnsi="Roboto Slab" w:cs="Times New Roman"/>
          <w:color w:val="002060"/>
          <w:sz w:val="24"/>
          <w:szCs w:val="24"/>
          <w:lang w:eastAsia="hr-HR"/>
        </w:rPr>
        <w:t>28. siječnja 2021</w:t>
      </w:r>
      <w:r w:rsidRPr="00647F08">
        <w:rPr>
          <w:rFonts w:ascii="Roboto Slab" w:eastAsia="Times New Roman" w:hAnsi="Roboto Slab" w:cs="Times New Roman"/>
          <w:color w:val="002060"/>
          <w:sz w:val="24"/>
          <w:szCs w:val="24"/>
          <w:lang w:eastAsia="hr-HR"/>
        </w:rPr>
        <w:t>. godine</w:t>
      </w:r>
    </w:p>
    <w:p w14:paraId="42485FCB" w14:textId="77777777" w:rsidR="005B73A5" w:rsidRPr="00647F08" w:rsidRDefault="005B73A5" w:rsidP="00151737">
      <w:pPr>
        <w:spacing w:after="0" w:line="276" w:lineRule="auto"/>
        <w:rPr>
          <w:rFonts w:ascii="Roboto Slab" w:eastAsia="Times New Roman" w:hAnsi="Roboto Slab" w:cs="Times New Roman"/>
          <w:color w:val="002060"/>
          <w:sz w:val="24"/>
          <w:szCs w:val="24"/>
          <w:lang w:eastAsia="hr-HR"/>
        </w:rPr>
      </w:pPr>
    </w:p>
    <w:p w14:paraId="6D8FC00A" w14:textId="77777777" w:rsidR="005B73A5" w:rsidRPr="00647F08" w:rsidRDefault="005B73A5" w:rsidP="00151737">
      <w:pPr>
        <w:spacing w:after="0" w:line="276" w:lineRule="auto"/>
        <w:rPr>
          <w:rFonts w:ascii="Roboto Slab" w:eastAsia="Times New Roman" w:hAnsi="Roboto Slab" w:cs="Times New Roman"/>
          <w:color w:val="002060"/>
          <w:sz w:val="24"/>
          <w:szCs w:val="24"/>
          <w:lang w:eastAsia="hr-HR"/>
        </w:rPr>
      </w:pPr>
    </w:p>
    <w:p w14:paraId="3EC742E8" w14:textId="6E125BCA" w:rsidR="005B73A5" w:rsidRPr="00647F08" w:rsidRDefault="005B73A5" w:rsidP="00040DD4">
      <w:pPr>
        <w:spacing w:after="0" w:line="240" w:lineRule="auto"/>
        <w:jc w:val="center"/>
        <w:rPr>
          <w:rFonts w:ascii="Roboto Slab" w:eastAsia="Times New Roman" w:hAnsi="Roboto Slab" w:cs="Times New Roman"/>
          <w:b/>
          <w:color w:val="002060"/>
          <w:sz w:val="24"/>
          <w:szCs w:val="24"/>
          <w:lang w:eastAsia="hr-HR"/>
        </w:rPr>
      </w:pPr>
      <w:r w:rsidRPr="00647F08">
        <w:rPr>
          <w:rFonts w:ascii="Roboto Slab" w:eastAsia="Times New Roman" w:hAnsi="Roboto Slab" w:cs="Times New Roman"/>
          <w:b/>
          <w:color w:val="002060"/>
          <w:sz w:val="24"/>
          <w:szCs w:val="24"/>
          <w:lang w:eastAsia="hr-HR"/>
        </w:rPr>
        <w:t>Zapisnik sa</w:t>
      </w:r>
      <w:r w:rsidR="00617616" w:rsidRPr="00647F08">
        <w:rPr>
          <w:rFonts w:ascii="Roboto Slab" w:eastAsia="Times New Roman" w:hAnsi="Roboto Slab" w:cs="Times New Roman"/>
          <w:b/>
          <w:color w:val="002060"/>
          <w:sz w:val="24"/>
          <w:szCs w:val="24"/>
          <w:lang w:eastAsia="hr-HR"/>
        </w:rPr>
        <w:t xml:space="preserve"> </w:t>
      </w:r>
      <w:r w:rsidR="00CD09A6">
        <w:rPr>
          <w:rFonts w:ascii="Roboto Slab" w:eastAsia="Times New Roman" w:hAnsi="Roboto Slab" w:cs="Times New Roman"/>
          <w:b/>
          <w:color w:val="002060"/>
          <w:sz w:val="24"/>
          <w:szCs w:val="24"/>
          <w:lang w:eastAsia="hr-HR"/>
        </w:rPr>
        <w:t>10</w:t>
      </w:r>
      <w:r w:rsidRPr="00647F08">
        <w:rPr>
          <w:rFonts w:ascii="Roboto Slab" w:eastAsia="Times New Roman" w:hAnsi="Roboto Slab" w:cs="Times New Roman"/>
          <w:b/>
          <w:color w:val="002060"/>
          <w:sz w:val="24"/>
          <w:szCs w:val="24"/>
          <w:lang w:eastAsia="hr-HR"/>
        </w:rPr>
        <w:t>. sjednice</w:t>
      </w:r>
      <w:r w:rsidR="00C14A29">
        <w:rPr>
          <w:rFonts w:ascii="Roboto Slab" w:eastAsia="Times New Roman" w:hAnsi="Roboto Slab" w:cs="Times New Roman"/>
          <w:b/>
          <w:color w:val="002060"/>
          <w:sz w:val="24"/>
          <w:szCs w:val="24"/>
          <w:lang w:eastAsia="hr-HR"/>
        </w:rPr>
        <w:t xml:space="preserve"> </w:t>
      </w:r>
      <w:r w:rsidR="00FB650B" w:rsidRPr="00647F08">
        <w:rPr>
          <w:rFonts w:ascii="Roboto Slab" w:eastAsia="Times New Roman" w:hAnsi="Roboto Slab" w:cs="Times New Roman"/>
          <w:b/>
          <w:color w:val="002060"/>
          <w:sz w:val="24"/>
          <w:szCs w:val="24"/>
          <w:lang w:eastAsia="hr-HR"/>
        </w:rPr>
        <w:t>Upravnog vijeća</w:t>
      </w:r>
    </w:p>
    <w:p w14:paraId="7D5EA11C" w14:textId="77777777" w:rsidR="005B73A5" w:rsidRPr="00647F08" w:rsidRDefault="005B73A5" w:rsidP="00040DD4">
      <w:pPr>
        <w:spacing w:after="0" w:line="240" w:lineRule="auto"/>
        <w:rPr>
          <w:rFonts w:ascii="Roboto Slab" w:eastAsia="Times New Roman" w:hAnsi="Roboto Slab" w:cs="Times New Roman"/>
          <w:color w:val="002060"/>
          <w:sz w:val="24"/>
          <w:szCs w:val="24"/>
          <w:lang w:eastAsia="hr-HR"/>
        </w:rPr>
      </w:pPr>
    </w:p>
    <w:p w14:paraId="32579F6A" w14:textId="061F7885" w:rsidR="005B73A5" w:rsidRPr="00647F08" w:rsidRDefault="005B73A5" w:rsidP="00040DD4">
      <w:pPr>
        <w:spacing w:after="0" w:line="240" w:lineRule="auto"/>
        <w:jc w:val="center"/>
        <w:rPr>
          <w:rFonts w:ascii="Roboto Slab" w:eastAsia="Times New Roman" w:hAnsi="Roboto Slab" w:cs="Times New Roman"/>
          <w:color w:val="002060"/>
          <w:sz w:val="24"/>
          <w:szCs w:val="24"/>
          <w:lang w:eastAsia="hr-HR"/>
        </w:rPr>
      </w:pPr>
      <w:r w:rsidRPr="00647F08">
        <w:rPr>
          <w:rFonts w:ascii="Roboto Slab" w:eastAsia="Times New Roman" w:hAnsi="Roboto Slab" w:cs="Times New Roman"/>
          <w:color w:val="002060"/>
          <w:sz w:val="24"/>
          <w:szCs w:val="24"/>
          <w:lang w:eastAsia="hr-HR"/>
        </w:rPr>
        <w:t xml:space="preserve">održane </w:t>
      </w:r>
      <w:r w:rsidR="00CD09A6" w:rsidRPr="00CD09A6">
        <w:rPr>
          <w:rFonts w:ascii="Roboto Slab" w:eastAsia="Times New Roman" w:hAnsi="Roboto Slab" w:cs="Times New Roman"/>
          <w:color w:val="002060"/>
          <w:sz w:val="24"/>
          <w:szCs w:val="24"/>
          <w:lang w:eastAsia="hr-HR"/>
        </w:rPr>
        <w:t>28. siječnja 2021</w:t>
      </w:r>
      <w:r w:rsidRPr="00647F08">
        <w:rPr>
          <w:rFonts w:ascii="Roboto Slab" w:eastAsia="Times New Roman" w:hAnsi="Roboto Slab" w:cs="Times New Roman"/>
          <w:color w:val="002060"/>
          <w:sz w:val="24"/>
          <w:szCs w:val="24"/>
          <w:lang w:eastAsia="hr-HR"/>
        </w:rPr>
        <w:t xml:space="preserve">. godine s početkom u </w:t>
      </w:r>
      <w:r w:rsidR="00CD09A6">
        <w:rPr>
          <w:rFonts w:ascii="Roboto Slab" w:eastAsia="Times New Roman" w:hAnsi="Roboto Slab" w:cs="Times New Roman"/>
          <w:color w:val="002060"/>
          <w:sz w:val="24"/>
          <w:szCs w:val="24"/>
          <w:lang w:eastAsia="hr-HR"/>
        </w:rPr>
        <w:t>9</w:t>
      </w:r>
      <w:r w:rsidR="002F6678" w:rsidRPr="00647F08">
        <w:rPr>
          <w:rFonts w:ascii="Roboto Slab" w:eastAsia="Times New Roman" w:hAnsi="Roboto Slab" w:cs="Times New Roman"/>
          <w:color w:val="002060"/>
          <w:sz w:val="24"/>
          <w:szCs w:val="24"/>
          <w:lang w:eastAsia="hr-HR"/>
        </w:rPr>
        <w:t>:</w:t>
      </w:r>
      <w:r w:rsidR="00372321">
        <w:rPr>
          <w:rFonts w:ascii="Roboto Slab" w:eastAsia="Times New Roman" w:hAnsi="Roboto Slab" w:cs="Times New Roman"/>
          <w:color w:val="002060"/>
          <w:sz w:val="24"/>
          <w:szCs w:val="24"/>
          <w:lang w:eastAsia="hr-HR"/>
        </w:rPr>
        <w:t>00</w:t>
      </w:r>
      <w:r w:rsidR="002F6678" w:rsidRPr="00647F08">
        <w:rPr>
          <w:rFonts w:ascii="Roboto Slab" w:eastAsia="Times New Roman" w:hAnsi="Roboto Slab" w:cs="Times New Roman"/>
          <w:color w:val="002060"/>
          <w:sz w:val="24"/>
          <w:szCs w:val="24"/>
          <w:lang w:eastAsia="hr-HR"/>
        </w:rPr>
        <w:t xml:space="preserve"> </w:t>
      </w:r>
      <w:r w:rsidRPr="00647F08">
        <w:rPr>
          <w:rFonts w:ascii="Roboto Slab" w:eastAsia="Times New Roman" w:hAnsi="Roboto Slab" w:cs="Times New Roman"/>
          <w:color w:val="002060"/>
          <w:sz w:val="24"/>
          <w:szCs w:val="24"/>
          <w:lang w:eastAsia="hr-HR"/>
        </w:rPr>
        <w:t>sati</w:t>
      </w:r>
    </w:p>
    <w:p w14:paraId="668B833E" w14:textId="77777777" w:rsidR="005B73A5" w:rsidRPr="00647F08" w:rsidRDefault="005B73A5" w:rsidP="00151737">
      <w:pPr>
        <w:spacing w:after="0" w:line="276" w:lineRule="auto"/>
        <w:jc w:val="center"/>
        <w:rPr>
          <w:rFonts w:ascii="Roboto Slab" w:eastAsia="Times New Roman" w:hAnsi="Roboto Slab" w:cs="Times New Roman"/>
          <w:color w:val="002060"/>
          <w:sz w:val="24"/>
          <w:szCs w:val="24"/>
          <w:lang w:eastAsia="hr-HR"/>
        </w:rPr>
      </w:pPr>
    </w:p>
    <w:p w14:paraId="7D14C110" w14:textId="77777777" w:rsidR="005B73A5" w:rsidRPr="00647F08" w:rsidRDefault="005B73A5" w:rsidP="00151737">
      <w:pPr>
        <w:spacing w:after="0" w:line="276" w:lineRule="auto"/>
        <w:jc w:val="center"/>
        <w:rPr>
          <w:rFonts w:ascii="Roboto Slab" w:eastAsia="Times New Roman" w:hAnsi="Roboto Slab" w:cs="Times New Roman"/>
          <w:color w:val="002060"/>
          <w:sz w:val="24"/>
          <w:szCs w:val="24"/>
          <w:lang w:eastAsia="hr-HR"/>
        </w:rPr>
      </w:pPr>
    </w:p>
    <w:p w14:paraId="3CD1D66A" w14:textId="0D7422AC" w:rsidR="00D46253" w:rsidRDefault="005B73A5" w:rsidP="000F75BE">
      <w:pPr>
        <w:spacing w:after="0" w:line="276" w:lineRule="auto"/>
        <w:rPr>
          <w:rFonts w:ascii="Roboto Slab" w:eastAsia="Times New Roman" w:hAnsi="Roboto Slab" w:cs="Times New Roman"/>
          <w:color w:val="002060"/>
          <w:sz w:val="24"/>
          <w:szCs w:val="24"/>
          <w:lang w:eastAsia="hr-HR"/>
        </w:rPr>
      </w:pPr>
      <w:r w:rsidRPr="00647F08">
        <w:rPr>
          <w:rFonts w:ascii="Roboto Slab" w:eastAsia="Times New Roman" w:hAnsi="Roboto Slab" w:cs="Times New Roman"/>
          <w:b/>
          <w:color w:val="002060"/>
          <w:sz w:val="24"/>
          <w:szCs w:val="24"/>
          <w:lang w:eastAsia="hr-HR"/>
        </w:rPr>
        <w:t>Prisutni članovi:</w:t>
      </w:r>
      <w:r w:rsidRPr="00647F08">
        <w:rPr>
          <w:rFonts w:ascii="Roboto Slab" w:eastAsia="Times New Roman" w:hAnsi="Roboto Slab" w:cs="Times New Roman"/>
          <w:color w:val="002060"/>
          <w:sz w:val="24"/>
          <w:szCs w:val="24"/>
          <w:lang w:eastAsia="hr-HR"/>
        </w:rPr>
        <w:t xml:space="preserve"> </w:t>
      </w:r>
      <w:r w:rsidR="00FB650B" w:rsidRPr="00647F08">
        <w:rPr>
          <w:rFonts w:ascii="Roboto Slab" w:eastAsia="Times New Roman" w:hAnsi="Roboto Slab" w:cs="Times New Roman"/>
          <w:color w:val="002060"/>
          <w:sz w:val="24"/>
          <w:szCs w:val="24"/>
          <w:lang w:eastAsia="hr-HR"/>
        </w:rPr>
        <w:t xml:space="preserve">dr.sc. </w:t>
      </w:r>
      <w:proofErr w:type="spellStart"/>
      <w:r w:rsidR="00CB2846">
        <w:rPr>
          <w:rFonts w:ascii="Roboto Slab" w:eastAsia="Times New Roman" w:hAnsi="Roboto Slab" w:cs="Times New Roman"/>
          <w:color w:val="002060"/>
          <w:sz w:val="24"/>
          <w:szCs w:val="24"/>
          <w:lang w:eastAsia="hr-HR"/>
        </w:rPr>
        <w:t>Ezio</w:t>
      </w:r>
      <w:proofErr w:type="spellEnd"/>
      <w:r w:rsidR="00CB2846">
        <w:rPr>
          <w:rFonts w:ascii="Roboto Slab" w:eastAsia="Times New Roman" w:hAnsi="Roboto Slab" w:cs="Times New Roman"/>
          <w:color w:val="002060"/>
          <w:sz w:val="24"/>
          <w:szCs w:val="24"/>
          <w:lang w:eastAsia="hr-HR"/>
        </w:rPr>
        <w:t xml:space="preserve"> </w:t>
      </w:r>
      <w:proofErr w:type="spellStart"/>
      <w:r w:rsidR="00CB2846">
        <w:rPr>
          <w:rFonts w:ascii="Roboto Slab" w:eastAsia="Times New Roman" w:hAnsi="Roboto Slab" w:cs="Times New Roman"/>
          <w:color w:val="002060"/>
          <w:sz w:val="24"/>
          <w:szCs w:val="24"/>
          <w:lang w:eastAsia="hr-HR"/>
        </w:rPr>
        <w:t>Pinzan</w:t>
      </w:r>
      <w:proofErr w:type="spellEnd"/>
      <w:r w:rsidR="00FB650B" w:rsidRPr="00647F08">
        <w:rPr>
          <w:rFonts w:ascii="Roboto Slab" w:eastAsia="Times New Roman" w:hAnsi="Roboto Slab" w:cs="Times New Roman"/>
          <w:color w:val="002060"/>
          <w:sz w:val="24"/>
          <w:szCs w:val="24"/>
          <w:lang w:eastAsia="hr-HR"/>
        </w:rPr>
        <w:t xml:space="preserve">, </w:t>
      </w:r>
      <w:r w:rsidR="00CD09A6" w:rsidRPr="00647F08">
        <w:rPr>
          <w:rFonts w:ascii="Roboto Slab" w:eastAsia="Times New Roman" w:hAnsi="Roboto Slab" w:cs="Times New Roman"/>
          <w:color w:val="002060"/>
          <w:sz w:val="24"/>
          <w:szCs w:val="24"/>
          <w:lang w:eastAsia="hr-HR"/>
        </w:rPr>
        <w:t>izv.</w:t>
      </w:r>
      <w:r w:rsidR="00CD09A6">
        <w:rPr>
          <w:rFonts w:ascii="Roboto Slab" w:eastAsia="Times New Roman" w:hAnsi="Roboto Slab" w:cs="Times New Roman"/>
          <w:color w:val="002060"/>
          <w:sz w:val="24"/>
          <w:szCs w:val="24"/>
          <w:lang w:eastAsia="hr-HR"/>
        </w:rPr>
        <w:t xml:space="preserve">prof.dr.sc. Valter </w:t>
      </w:r>
      <w:proofErr w:type="spellStart"/>
      <w:r w:rsidR="00CD09A6" w:rsidRPr="00647F08">
        <w:rPr>
          <w:rFonts w:ascii="Roboto Slab" w:eastAsia="Times New Roman" w:hAnsi="Roboto Slab" w:cs="Times New Roman"/>
          <w:color w:val="002060"/>
          <w:sz w:val="24"/>
          <w:szCs w:val="24"/>
          <w:lang w:eastAsia="hr-HR"/>
        </w:rPr>
        <w:t>Boljunčić</w:t>
      </w:r>
      <w:proofErr w:type="spellEnd"/>
      <w:r w:rsidR="00FB650B" w:rsidRPr="00647F08">
        <w:rPr>
          <w:rFonts w:ascii="Roboto Slab" w:eastAsia="Times New Roman" w:hAnsi="Roboto Slab" w:cs="Times New Roman"/>
          <w:color w:val="002060"/>
          <w:sz w:val="24"/>
          <w:szCs w:val="24"/>
          <w:lang w:eastAsia="hr-HR"/>
        </w:rPr>
        <w:t xml:space="preserve">, </w:t>
      </w:r>
      <w:r w:rsidR="00617616" w:rsidRPr="00647F08">
        <w:rPr>
          <w:rFonts w:ascii="Roboto Slab" w:eastAsia="Times New Roman" w:hAnsi="Roboto Slab" w:cs="Times New Roman"/>
          <w:color w:val="002060"/>
          <w:sz w:val="24"/>
          <w:szCs w:val="24"/>
          <w:lang w:eastAsia="hr-HR"/>
        </w:rPr>
        <w:t>Ivan Beletić-</w:t>
      </w:r>
      <w:proofErr w:type="spellStart"/>
      <w:r w:rsidR="00617616" w:rsidRPr="00647F08">
        <w:rPr>
          <w:rFonts w:ascii="Roboto Slab" w:eastAsia="Times New Roman" w:hAnsi="Roboto Slab" w:cs="Times New Roman"/>
          <w:color w:val="002060"/>
          <w:sz w:val="24"/>
          <w:szCs w:val="24"/>
          <w:lang w:eastAsia="hr-HR"/>
        </w:rPr>
        <w:t>Tatić</w:t>
      </w:r>
      <w:proofErr w:type="spellEnd"/>
      <w:r w:rsidR="000F75BE">
        <w:rPr>
          <w:rFonts w:ascii="Roboto Slab" w:eastAsia="Times New Roman" w:hAnsi="Roboto Slab" w:cs="Times New Roman"/>
          <w:color w:val="002060"/>
          <w:sz w:val="24"/>
          <w:szCs w:val="24"/>
          <w:lang w:eastAsia="hr-HR"/>
        </w:rPr>
        <w:t xml:space="preserve"> </w:t>
      </w:r>
      <w:r w:rsidR="00D46253">
        <w:rPr>
          <w:rFonts w:ascii="Roboto Slab" w:eastAsia="Times New Roman" w:hAnsi="Roboto Slab" w:cs="Times New Roman"/>
          <w:color w:val="002060"/>
          <w:sz w:val="24"/>
          <w:szCs w:val="24"/>
          <w:lang w:eastAsia="hr-HR"/>
        </w:rPr>
        <w:t>i</w:t>
      </w:r>
      <w:r w:rsidR="000F75BE">
        <w:rPr>
          <w:rFonts w:ascii="Roboto Slab" w:eastAsia="Times New Roman" w:hAnsi="Roboto Slab" w:cs="Times New Roman"/>
          <w:color w:val="002060"/>
          <w:sz w:val="24"/>
          <w:szCs w:val="24"/>
          <w:lang w:eastAsia="hr-HR"/>
        </w:rPr>
        <w:t xml:space="preserve"> Sanj</w:t>
      </w:r>
      <w:r w:rsidR="00D46253">
        <w:rPr>
          <w:rFonts w:ascii="Roboto Slab" w:eastAsia="Times New Roman" w:hAnsi="Roboto Slab" w:cs="Times New Roman"/>
          <w:color w:val="002060"/>
          <w:sz w:val="24"/>
          <w:szCs w:val="24"/>
          <w:lang w:eastAsia="hr-HR"/>
        </w:rPr>
        <w:t>a</w:t>
      </w:r>
      <w:r w:rsidR="000F75BE">
        <w:rPr>
          <w:rFonts w:ascii="Roboto Slab" w:eastAsia="Times New Roman" w:hAnsi="Roboto Slab" w:cs="Times New Roman"/>
          <w:color w:val="002060"/>
          <w:sz w:val="24"/>
          <w:szCs w:val="24"/>
          <w:lang w:eastAsia="hr-HR"/>
        </w:rPr>
        <w:t xml:space="preserve"> Grbac Babić </w:t>
      </w:r>
      <w:r w:rsidR="00D46253">
        <w:rPr>
          <w:rFonts w:ascii="Roboto Slab" w:eastAsia="Times New Roman" w:hAnsi="Roboto Slab" w:cs="Times New Roman"/>
          <w:color w:val="002060"/>
          <w:sz w:val="24"/>
          <w:szCs w:val="24"/>
          <w:lang w:eastAsia="hr-HR"/>
        </w:rPr>
        <w:t>.</w:t>
      </w:r>
    </w:p>
    <w:p w14:paraId="1C5ECFF9" w14:textId="77777777" w:rsidR="005B73A5" w:rsidRPr="00647F08" w:rsidRDefault="005B73A5" w:rsidP="00151737">
      <w:pPr>
        <w:spacing w:after="0" w:line="276" w:lineRule="auto"/>
        <w:rPr>
          <w:rFonts w:ascii="Roboto Slab" w:eastAsia="Times New Roman" w:hAnsi="Roboto Slab" w:cs="Times New Roman"/>
          <w:color w:val="002060"/>
          <w:sz w:val="24"/>
          <w:szCs w:val="24"/>
          <w:lang w:eastAsia="hr-HR"/>
        </w:rPr>
      </w:pPr>
    </w:p>
    <w:p w14:paraId="0740F67A" w14:textId="0E7D02C4" w:rsidR="00350B1F" w:rsidRPr="00647F08" w:rsidRDefault="005B73A5" w:rsidP="00151737">
      <w:pPr>
        <w:spacing w:after="0" w:line="276" w:lineRule="auto"/>
        <w:rPr>
          <w:rFonts w:ascii="Roboto Slab" w:eastAsia="Times New Roman" w:hAnsi="Roboto Slab" w:cs="Times New Roman"/>
          <w:color w:val="002060"/>
          <w:sz w:val="24"/>
          <w:szCs w:val="24"/>
          <w:lang w:eastAsia="hr-HR"/>
        </w:rPr>
      </w:pPr>
      <w:r w:rsidRPr="00647F08">
        <w:rPr>
          <w:rFonts w:ascii="Roboto Slab" w:eastAsia="Times New Roman" w:hAnsi="Roboto Slab" w:cs="Times New Roman"/>
          <w:b/>
          <w:color w:val="002060"/>
          <w:sz w:val="24"/>
          <w:szCs w:val="24"/>
          <w:lang w:eastAsia="hr-HR"/>
        </w:rPr>
        <w:t>Ostali prisutni</w:t>
      </w:r>
      <w:r w:rsidRPr="00647F08">
        <w:rPr>
          <w:rFonts w:ascii="Roboto Slab" w:eastAsia="Times New Roman" w:hAnsi="Roboto Slab" w:cs="Times New Roman"/>
          <w:color w:val="002060"/>
          <w:sz w:val="24"/>
          <w:szCs w:val="24"/>
          <w:lang w:eastAsia="hr-HR"/>
        </w:rPr>
        <w:t>:</w:t>
      </w:r>
      <w:r w:rsidR="00F66A16" w:rsidRPr="00647F08">
        <w:rPr>
          <w:rFonts w:ascii="Roboto Slab" w:eastAsia="Times New Roman" w:hAnsi="Roboto Slab" w:cs="Times New Roman"/>
          <w:color w:val="002060"/>
          <w:sz w:val="24"/>
          <w:szCs w:val="24"/>
          <w:lang w:eastAsia="hr-HR"/>
        </w:rPr>
        <w:t xml:space="preserve"> </w:t>
      </w:r>
      <w:r w:rsidR="00FB650B" w:rsidRPr="00647F08">
        <w:rPr>
          <w:rFonts w:ascii="Roboto Slab" w:eastAsia="Times New Roman" w:hAnsi="Roboto Slab" w:cs="Times New Roman"/>
          <w:color w:val="002060"/>
          <w:sz w:val="24"/>
          <w:szCs w:val="24"/>
          <w:lang w:eastAsia="hr-HR"/>
        </w:rPr>
        <w:t>Dekan dr.sc</w:t>
      </w:r>
      <w:r w:rsidR="00154008">
        <w:rPr>
          <w:rFonts w:ascii="Roboto Slab" w:eastAsia="Times New Roman" w:hAnsi="Roboto Slab" w:cs="Times New Roman"/>
          <w:color w:val="002060"/>
          <w:sz w:val="24"/>
          <w:szCs w:val="24"/>
          <w:lang w:eastAsia="hr-HR"/>
        </w:rPr>
        <w:t xml:space="preserve">. </w:t>
      </w:r>
      <w:r w:rsidR="003E22D8">
        <w:rPr>
          <w:rFonts w:ascii="Roboto Slab" w:eastAsia="Times New Roman" w:hAnsi="Roboto Slab" w:cs="Times New Roman"/>
          <w:color w:val="002060"/>
          <w:sz w:val="24"/>
          <w:szCs w:val="24"/>
          <w:lang w:eastAsia="hr-HR"/>
        </w:rPr>
        <w:t>Daglas Koraca</w:t>
      </w:r>
    </w:p>
    <w:p w14:paraId="20E658DB" w14:textId="1507EDD9" w:rsidR="00FB650B" w:rsidRPr="00647F08" w:rsidRDefault="00FB650B" w:rsidP="00151737">
      <w:pPr>
        <w:spacing w:after="0" w:line="276" w:lineRule="auto"/>
        <w:rPr>
          <w:rFonts w:ascii="Roboto Slab" w:eastAsia="Times New Roman" w:hAnsi="Roboto Slab" w:cs="Times New Roman"/>
          <w:color w:val="002060"/>
          <w:sz w:val="24"/>
          <w:szCs w:val="24"/>
          <w:lang w:eastAsia="hr-HR"/>
        </w:rPr>
      </w:pPr>
    </w:p>
    <w:p w14:paraId="6C3C4AB6" w14:textId="57C4C5FC" w:rsidR="00FB650B" w:rsidRPr="00647F08" w:rsidRDefault="00FB650B" w:rsidP="00151737">
      <w:pPr>
        <w:spacing w:after="0" w:line="276" w:lineRule="auto"/>
        <w:rPr>
          <w:rFonts w:ascii="Roboto Slab" w:eastAsia="Times New Roman" w:hAnsi="Roboto Slab" w:cs="Times New Roman"/>
          <w:color w:val="002060"/>
          <w:sz w:val="24"/>
          <w:szCs w:val="24"/>
          <w:lang w:eastAsia="hr-HR"/>
        </w:rPr>
      </w:pPr>
      <w:r w:rsidRPr="00647F08">
        <w:rPr>
          <w:rFonts w:ascii="Roboto Slab" w:eastAsia="Times New Roman" w:hAnsi="Roboto Slab" w:cs="Times New Roman"/>
          <w:b/>
          <w:bCs/>
          <w:color w:val="002060"/>
          <w:sz w:val="24"/>
          <w:szCs w:val="24"/>
          <w:lang w:eastAsia="hr-HR"/>
        </w:rPr>
        <w:t>Zapisničar:</w:t>
      </w:r>
      <w:r w:rsidRPr="00647F08">
        <w:rPr>
          <w:rFonts w:ascii="Roboto Slab" w:eastAsia="Times New Roman" w:hAnsi="Roboto Slab" w:cs="Times New Roman"/>
          <w:color w:val="002060"/>
          <w:sz w:val="24"/>
          <w:szCs w:val="24"/>
          <w:lang w:eastAsia="hr-HR"/>
        </w:rPr>
        <w:t xml:space="preserve"> </w:t>
      </w:r>
      <w:r w:rsidR="00D46253">
        <w:rPr>
          <w:rFonts w:ascii="Roboto Slab" w:eastAsia="Times New Roman" w:hAnsi="Roboto Slab" w:cs="Times New Roman"/>
          <w:color w:val="002060"/>
          <w:sz w:val="24"/>
          <w:szCs w:val="24"/>
          <w:lang w:eastAsia="hr-HR"/>
        </w:rPr>
        <w:t>Ivan Beletić-</w:t>
      </w:r>
      <w:proofErr w:type="spellStart"/>
      <w:r w:rsidR="00D46253">
        <w:rPr>
          <w:rFonts w:ascii="Roboto Slab" w:eastAsia="Times New Roman" w:hAnsi="Roboto Slab" w:cs="Times New Roman"/>
          <w:color w:val="002060"/>
          <w:sz w:val="24"/>
          <w:szCs w:val="24"/>
          <w:lang w:eastAsia="hr-HR"/>
        </w:rPr>
        <w:t>Tatić</w:t>
      </w:r>
      <w:proofErr w:type="spellEnd"/>
    </w:p>
    <w:p w14:paraId="1F08A0E3" w14:textId="77777777" w:rsidR="005B73A5" w:rsidRPr="00647F08" w:rsidRDefault="005B73A5" w:rsidP="00151737">
      <w:pPr>
        <w:spacing w:after="0" w:line="276" w:lineRule="auto"/>
        <w:rPr>
          <w:rFonts w:ascii="Roboto Slab" w:eastAsia="Times New Roman" w:hAnsi="Roboto Slab" w:cs="Times New Roman"/>
          <w:color w:val="002060"/>
          <w:sz w:val="24"/>
          <w:szCs w:val="24"/>
          <w:lang w:eastAsia="hr-HR"/>
        </w:rPr>
      </w:pPr>
    </w:p>
    <w:p w14:paraId="56539B8B" w14:textId="26146247" w:rsidR="00904C94" w:rsidRPr="00647F08" w:rsidRDefault="005B73A5" w:rsidP="00904C94">
      <w:pPr>
        <w:spacing w:after="0" w:line="276" w:lineRule="auto"/>
        <w:rPr>
          <w:rFonts w:ascii="Roboto Slab" w:eastAsia="Times New Roman" w:hAnsi="Roboto Slab"/>
          <w:color w:val="002060"/>
          <w:sz w:val="24"/>
          <w:szCs w:val="24"/>
          <w:lang w:eastAsia="hr-HR"/>
        </w:rPr>
      </w:pPr>
      <w:r w:rsidRPr="00647F08">
        <w:rPr>
          <w:rFonts w:ascii="Roboto Slab" w:eastAsia="Times New Roman" w:hAnsi="Roboto Slab" w:cs="Times New Roman"/>
          <w:color w:val="002060"/>
          <w:sz w:val="24"/>
          <w:szCs w:val="24"/>
          <w:lang w:eastAsia="hr-HR"/>
        </w:rPr>
        <w:t>Sjednicom</w:t>
      </w:r>
      <w:r w:rsidR="00BB4F22" w:rsidRPr="00647F08">
        <w:rPr>
          <w:rFonts w:ascii="Roboto Slab" w:eastAsia="Times New Roman" w:hAnsi="Roboto Slab" w:cs="Times New Roman"/>
          <w:color w:val="002060"/>
          <w:sz w:val="24"/>
          <w:szCs w:val="24"/>
          <w:lang w:eastAsia="hr-HR"/>
        </w:rPr>
        <w:t xml:space="preserve"> </w:t>
      </w:r>
      <w:r w:rsidRPr="00647F08">
        <w:rPr>
          <w:rFonts w:ascii="Roboto Slab" w:eastAsia="Times New Roman" w:hAnsi="Roboto Slab" w:cs="Times New Roman"/>
          <w:color w:val="002060"/>
          <w:sz w:val="24"/>
          <w:szCs w:val="24"/>
          <w:lang w:eastAsia="hr-HR"/>
        </w:rPr>
        <w:t>predsjedava</w:t>
      </w:r>
      <w:r w:rsidR="00FB650B" w:rsidRPr="00647F08">
        <w:rPr>
          <w:rFonts w:ascii="Roboto Slab" w:eastAsia="Times New Roman" w:hAnsi="Roboto Slab" w:cs="Times New Roman"/>
          <w:color w:val="002060"/>
          <w:sz w:val="24"/>
          <w:szCs w:val="24"/>
          <w:lang w:eastAsia="hr-HR"/>
        </w:rPr>
        <w:t xml:space="preserve"> dr.sc. </w:t>
      </w:r>
      <w:proofErr w:type="spellStart"/>
      <w:r w:rsidR="00CB2846">
        <w:rPr>
          <w:rFonts w:ascii="Roboto Slab" w:eastAsia="Times New Roman" w:hAnsi="Roboto Slab" w:cs="Times New Roman"/>
          <w:color w:val="002060"/>
          <w:sz w:val="24"/>
          <w:szCs w:val="24"/>
          <w:lang w:eastAsia="hr-HR"/>
        </w:rPr>
        <w:t>Ezio</w:t>
      </w:r>
      <w:proofErr w:type="spellEnd"/>
      <w:r w:rsidR="00CB2846">
        <w:rPr>
          <w:rFonts w:ascii="Roboto Slab" w:eastAsia="Times New Roman" w:hAnsi="Roboto Slab" w:cs="Times New Roman"/>
          <w:color w:val="002060"/>
          <w:sz w:val="24"/>
          <w:szCs w:val="24"/>
          <w:lang w:eastAsia="hr-HR"/>
        </w:rPr>
        <w:t xml:space="preserve"> </w:t>
      </w:r>
      <w:proofErr w:type="spellStart"/>
      <w:r w:rsidR="00CB2846">
        <w:rPr>
          <w:rFonts w:ascii="Roboto Slab" w:eastAsia="Times New Roman" w:hAnsi="Roboto Slab" w:cs="Times New Roman"/>
          <w:color w:val="002060"/>
          <w:sz w:val="24"/>
          <w:szCs w:val="24"/>
          <w:lang w:eastAsia="hr-HR"/>
        </w:rPr>
        <w:t>Pinzan</w:t>
      </w:r>
      <w:proofErr w:type="spellEnd"/>
      <w:r w:rsidR="00FB650B" w:rsidRPr="00647F08">
        <w:rPr>
          <w:rFonts w:ascii="Roboto Slab" w:eastAsia="Times New Roman" w:hAnsi="Roboto Slab" w:cs="Times New Roman"/>
          <w:color w:val="002060"/>
          <w:sz w:val="24"/>
          <w:szCs w:val="24"/>
          <w:lang w:eastAsia="hr-HR"/>
        </w:rPr>
        <w:t xml:space="preserve">. </w:t>
      </w:r>
      <w:r w:rsidR="00C14A29">
        <w:rPr>
          <w:rFonts w:ascii="Roboto Slab" w:eastAsia="Times New Roman" w:hAnsi="Roboto Slab"/>
          <w:color w:val="002060"/>
          <w:sz w:val="24"/>
          <w:szCs w:val="24"/>
          <w:lang w:eastAsia="hr-HR"/>
        </w:rPr>
        <w:t>Sjednica započinje</w:t>
      </w:r>
      <w:r w:rsidR="00904C94" w:rsidRPr="00647F08">
        <w:rPr>
          <w:rFonts w:ascii="Roboto Slab" w:eastAsia="Times New Roman" w:hAnsi="Roboto Slab"/>
          <w:color w:val="002060"/>
          <w:sz w:val="24"/>
          <w:szCs w:val="24"/>
          <w:lang w:eastAsia="hr-HR"/>
        </w:rPr>
        <w:t xml:space="preserve"> u </w:t>
      </w:r>
      <w:r w:rsidR="00CD09A6">
        <w:rPr>
          <w:rFonts w:ascii="Roboto Slab" w:eastAsia="Times New Roman" w:hAnsi="Roboto Slab"/>
          <w:color w:val="002060"/>
          <w:sz w:val="24"/>
          <w:szCs w:val="24"/>
          <w:lang w:eastAsia="hr-HR"/>
        </w:rPr>
        <w:t>9</w:t>
      </w:r>
      <w:r w:rsidR="00904C94" w:rsidRPr="00647F08">
        <w:rPr>
          <w:rFonts w:ascii="Roboto Slab" w:eastAsia="Times New Roman" w:hAnsi="Roboto Slab"/>
          <w:color w:val="002060"/>
          <w:sz w:val="24"/>
          <w:szCs w:val="24"/>
          <w:lang w:eastAsia="hr-HR"/>
        </w:rPr>
        <w:t>:</w:t>
      </w:r>
      <w:r w:rsidR="00CB2846">
        <w:rPr>
          <w:rFonts w:ascii="Roboto Slab" w:eastAsia="Times New Roman" w:hAnsi="Roboto Slab"/>
          <w:color w:val="002060"/>
          <w:sz w:val="24"/>
          <w:szCs w:val="24"/>
          <w:lang w:eastAsia="hr-HR"/>
        </w:rPr>
        <w:t>0</w:t>
      </w:r>
      <w:r w:rsidR="001A611F">
        <w:rPr>
          <w:rFonts w:ascii="Roboto Slab" w:eastAsia="Times New Roman" w:hAnsi="Roboto Slab"/>
          <w:color w:val="002060"/>
          <w:sz w:val="24"/>
          <w:szCs w:val="24"/>
          <w:lang w:eastAsia="hr-HR"/>
        </w:rPr>
        <w:t>0</w:t>
      </w:r>
      <w:r w:rsidR="00904C94" w:rsidRPr="00647F08">
        <w:rPr>
          <w:rFonts w:ascii="Roboto Slab" w:eastAsia="Times New Roman" w:hAnsi="Roboto Slab"/>
          <w:color w:val="002060"/>
          <w:sz w:val="24"/>
          <w:szCs w:val="24"/>
          <w:lang w:eastAsia="hr-HR"/>
        </w:rPr>
        <w:t xml:space="preserve"> i konstatira</w:t>
      </w:r>
      <w:r w:rsidR="00C14A29">
        <w:rPr>
          <w:rFonts w:ascii="Roboto Slab" w:eastAsia="Times New Roman" w:hAnsi="Roboto Slab"/>
          <w:color w:val="002060"/>
          <w:sz w:val="24"/>
          <w:szCs w:val="24"/>
          <w:lang w:eastAsia="hr-HR"/>
        </w:rPr>
        <w:t xml:space="preserve"> se</w:t>
      </w:r>
      <w:r w:rsidR="00904C94" w:rsidRPr="00647F08">
        <w:rPr>
          <w:rFonts w:ascii="Roboto Slab" w:eastAsia="Times New Roman" w:hAnsi="Roboto Slab"/>
          <w:color w:val="002060"/>
          <w:sz w:val="24"/>
          <w:szCs w:val="24"/>
          <w:lang w:eastAsia="hr-HR"/>
        </w:rPr>
        <w:t xml:space="preserve"> kako </w:t>
      </w:r>
      <w:r w:rsidR="00CD09A6">
        <w:rPr>
          <w:rFonts w:ascii="Roboto Slab" w:eastAsia="Times New Roman" w:hAnsi="Roboto Slab"/>
          <w:color w:val="002060"/>
          <w:sz w:val="24"/>
          <w:szCs w:val="24"/>
          <w:lang w:eastAsia="hr-HR"/>
        </w:rPr>
        <w:t xml:space="preserve">je prisutno četiri </w:t>
      </w:r>
      <w:r w:rsidR="00904C94" w:rsidRPr="00647F08">
        <w:rPr>
          <w:rFonts w:ascii="Roboto Slab" w:eastAsia="Times New Roman" w:hAnsi="Roboto Slab"/>
          <w:color w:val="002060"/>
          <w:sz w:val="24"/>
          <w:szCs w:val="24"/>
          <w:lang w:eastAsia="hr-HR"/>
        </w:rPr>
        <w:t>član</w:t>
      </w:r>
      <w:r w:rsidR="00CD09A6">
        <w:rPr>
          <w:rFonts w:ascii="Roboto Slab" w:eastAsia="Times New Roman" w:hAnsi="Roboto Slab"/>
          <w:color w:val="002060"/>
          <w:sz w:val="24"/>
          <w:szCs w:val="24"/>
          <w:lang w:eastAsia="hr-HR"/>
        </w:rPr>
        <w:t xml:space="preserve">a </w:t>
      </w:r>
      <w:r w:rsidR="00904C94" w:rsidRPr="00647F08">
        <w:rPr>
          <w:rFonts w:ascii="Roboto Slab" w:eastAsia="Times New Roman" w:hAnsi="Roboto Slab"/>
          <w:color w:val="002060"/>
          <w:sz w:val="24"/>
          <w:szCs w:val="24"/>
          <w:lang w:eastAsia="hr-HR"/>
        </w:rPr>
        <w:t>Upravnog vijeća te da sjednica Upravnog vijeća ima potrebnu većinu pa će sve odluke koje budu donesene biti pravovaljane.</w:t>
      </w:r>
    </w:p>
    <w:p w14:paraId="0804F589" w14:textId="77777777" w:rsidR="005B73A5" w:rsidRPr="00647F08" w:rsidRDefault="005B73A5" w:rsidP="00151737">
      <w:pPr>
        <w:spacing w:after="0" w:line="276" w:lineRule="auto"/>
        <w:rPr>
          <w:rFonts w:ascii="Roboto Slab" w:eastAsia="Times New Roman" w:hAnsi="Roboto Slab" w:cs="Times New Roman"/>
          <w:color w:val="002060"/>
          <w:sz w:val="24"/>
          <w:szCs w:val="24"/>
          <w:lang w:eastAsia="hr-HR"/>
        </w:rPr>
      </w:pPr>
    </w:p>
    <w:p w14:paraId="32D1559D" w14:textId="3C94CDE4" w:rsidR="00CD09A6" w:rsidRPr="0004101A" w:rsidRDefault="00CD09A6" w:rsidP="00CD09A6">
      <w:pPr>
        <w:spacing w:line="276" w:lineRule="auto"/>
        <w:rPr>
          <w:rFonts w:asciiTheme="minorHAnsi" w:eastAsia="Calibri" w:hAnsiTheme="minorHAnsi" w:cstheme="minorHAnsi"/>
          <w:color w:val="002060"/>
          <w:sz w:val="24"/>
          <w:szCs w:val="24"/>
        </w:rPr>
      </w:pPr>
      <w:r>
        <w:rPr>
          <w:rFonts w:asciiTheme="minorHAnsi" w:eastAsia="Calibri" w:hAnsiTheme="minorHAnsi" w:cstheme="minorHAnsi"/>
          <w:color w:val="002060"/>
          <w:sz w:val="24"/>
          <w:szCs w:val="24"/>
        </w:rPr>
        <w:t xml:space="preserve">Predsjedavajući </w:t>
      </w:r>
      <w:r w:rsidRPr="0004101A">
        <w:rPr>
          <w:rFonts w:asciiTheme="minorHAnsi" w:eastAsia="Calibri" w:hAnsiTheme="minorHAnsi" w:cstheme="minorHAnsi"/>
          <w:color w:val="002060"/>
          <w:sz w:val="24"/>
          <w:szCs w:val="24"/>
        </w:rPr>
        <w:t xml:space="preserve">predlaže sljedeći </w:t>
      </w:r>
    </w:p>
    <w:p w14:paraId="23CE3C08" w14:textId="77777777" w:rsidR="00CD09A6" w:rsidRPr="0004101A" w:rsidRDefault="00CD09A6" w:rsidP="00CD09A6">
      <w:pPr>
        <w:spacing w:after="0" w:line="276" w:lineRule="auto"/>
        <w:jc w:val="center"/>
        <w:rPr>
          <w:rFonts w:asciiTheme="minorHAnsi" w:eastAsia="Calibri" w:hAnsiTheme="minorHAnsi" w:cstheme="minorHAnsi"/>
          <w:b/>
          <w:color w:val="002060"/>
          <w:sz w:val="24"/>
          <w:szCs w:val="24"/>
        </w:rPr>
      </w:pPr>
      <w:r w:rsidRPr="0004101A">
        <w:rPr>
          <w:rFonts w:asciiTheme="minorHAnsi" w:eastAsia="Calibri" w:hAnsiTheme="minorHAnsi" w:cstheme="minorHAnsi"/>
          <w:b/>
          <w:color w:val="002060"/>
          <w:sz w:val="24"/>
          <w:szCs w:val="24"/>
        </w:rPr>
        <w:t>DNEVNI  RED</w:t>
      </w:r>
    </w:p>
    <w:p w14:paraId="4E339FFA" w14:textId="2D8D1502" w:rsidR="00FB650B" w:rsidRPr="00647F08" w:rsidRDefault="00FB650B" w:rsidP="00D831A2">
      <w:pPr>
        <w:spacing w:after="0" w:line="276" w:lineRule="auto"/>
        <w:rPr>
          <w:rFonts w:ascii="Roboto Slab" w:eastAsia="Times New Roman" w:hAnsi="Roboto Slab" w:cs="Times New Roman"/>
          <w:color w:val="002060"/>
          <w:sz w:val="24"/>
          <w:szCs w:val="24"/>
          <w:lang w:eastAsia="hr-HR"/>
        </w:rPr>
      </w:pPr>
    </w:p>
    <w:p w14:paraId="307005BE" w14:textId="77777777" w:rsidR="00CD09A6" w:rsidRPr="00CD09A6" w:rsidRDefault="00CD09A6" w:rsidP="00CD09A6">
      <w:pPr>
        <w:pStyle w:val="ListParagraph"/>
        <w:numPr>
          <w:ilvl w:val="0"/>
          <w:numId w:val="22"/>
        </w:numPr>
        <w:spacing w:after="0" w:line="276" w:lineRule="auto"/>
        <w:rPr>
          <w:rFonts w:ascii="Roboto Slab" w:hAnsi="Roboto Slab"/>
          <w:sz w:val="24"/>
          <w:szCs w:val="24"/>
        </w:rPr>
      </w:pPr>
      <w:r w:rsidRPr="00CD09A6">
        <w:rPr>
          <w:rFonts w:ascii="Roboto Slab" w:hAnsi="Roboto Slab"/>
          <w:sz w:val="24"/>
          <w:szCs w:val="24"/>
        </w:rPr>
        <w:t>Prihvaćanje zapisnika s 9. sjednice Upravnog vijeća Veleučilišta;</w:t>
      </w:r>
    </w:p>
    <w:p w14:paraId="54991553" w14:textId="77777777" w:rsidR="00CD09A6" w:rsidRPr="00CD09A6" w:rsidRDefault="00CD09A6" w:rsidP="00CD09A6">
      <w:pPr>
        <w:pStyle w:val="ListParagraph"/>
        <w:numPr>
          <w:ilvl w:val="0"/>
          <w:numId w:val="22"/>
        </w:numPr>
        <w:spacing w:after="0" w:line="276" w:lineRule="auto"/>
        <w:rPr>
          <w:rFonts w:ascii="Roboto Slab" w:hAnsi="Roboto Slab"/>
          <w:sz w:val="24"/>
          <w:szCs w:val="24"/>
        </w:rPr>
      </w:pPr>
      <w:r w:rsidRPr="00CD09A6">
        <w:rPr>
          <w:rFonts w:ascii="Roboto Slab" w:hAnsi="Roboto Slab"/>
          <w:sz w:val="24"/>
          <w:szCs w:val="24"/>
        </w:rPr>
        <w:t>Odluka o usvajanju financijskog izvještaja za 2020.g.;</w:t>
      </w:r>
    </w:p>
    <w:p w14:paraId="0FD4000D" w14:textId="77777777" w:rsidR="00CD09A6" w:rsidRPr="00CD09A6" w:rsidRDefault="00CD09A6" w:rsidP="00CD09A6">
      <w:pPr>
        <w:pStyle w:val="ListParagraph"/>
        <w:numPr>
          <w:ilvl w:val="0"/>
          <w:numId w:val="22"/>
        </w:numPr>
        <w:spacing w:after="0" w:line="276" w:lineRule="auto"/>
        <w:rPr>
          <w:rFonts w:ascii="Roboto Slab" w:hAnsi="Roboto Slab"/>
          <w:sz w:val="24"/>
          <w:szCs w:val="24"/>
        </w:rPr>
      </w:pPr>
      <w:r w:rsidRPr="00CD09A6">
        <w:rPr>
          <w:rFonts w:ascii="Roboto Slab" w:hAnsi="Roboto Slab"/>
          <w:sz w:val="24"/>
          <w:szCs w:val="24"/>
        </w:rPr>
        <w:t>Odluka o raspodjeli rezultata;</w:t>
      </w:r>
    </w:p>
    <w:p w14:paraId="53129F9B" w14:textId="77777777" w:rsidR="00CD09A6" w:rsidRPr="00CD09A6" w:rsidRDefault="00CD09A6" w:rsidP="00CD09A6">
      <w:pPr>
        <w:pStyle w:val="ListParagraph"/>
        <w:numPr>
          <w:ilvl w:val="0"/>
          <w:numId w:val="22"/>
        </w:numPr>
        <w:spacing w:after="0" w:line="276" w:lineRule="auto"/>
        <w:rPr>
          <w:rFonts w:ascii="Roboto Slab" w:hAnsi="Roboto Slab"/>
          <w:sz w:val="24"/>
          <w:szCs w:val="24"/>
        </w:rPr>
      </w:pPr>
      <w:r w:rsidRPr="00CD09A6">
        <w:rPr>
          <w:rFonts w:ascii="Roboto Slab" w:hAnsi="Roboto Slab"/>
          <w:sz w:val="24"/>
          <w:szCs w:val="24"/>
        </w:rPr>
        <w:t>Plan zapošljavanja za 2021.g.;</w:t>
      </w:r>
    </w:p>
    <w:p w14:paraId="0C81CF95" w14:textId="77777777" w:rsidR="00CD09A6" w:rsidRPr="00CD09A6" w:rsidRDefault="00CD09A6" w:rsidP="00CD09A6">
      <w:pPr>
        <w:pStyle w:val="ListParagraph"/>
        <w:numPr>
          <w:ilvl w:val="0"/>
          <w:numId w:val="22"/>
        </w:numPr>
        <w:spacing w:after="0" w:line="276" w:lineRule="auto"/>
        <w:rPr>
          <w:rFonts w:ascii="Roboto Slab" w:hAnsi="Roboto Slab"/>
          <w:sz w:val="24"/>
          <w:szCs w:val="24"/>
        </w:rPr>
      </w:pPr>
      <w:r w:rsidRPr="00CD09A6">
        <w:rPr>
          <w:rFonts w:ascii="Roboto Slab" w:hAnsi="Roboto Slab"/>
          <w:sz w:val="24"/>
          <w:szCs w:val="24"/>
        </w:rPr>
        <w:t>Razno.</w:t>
      </w:r>
    </w:p>
    <w:p w14:paraId="6B054B89" w14:textId="77777777" w:rsidR="00CD09A6" w:rsidRPr="00CD09A6" w:rsidRDefault="00CD09A6" w:rsidP="00CD09A6">
      <w:pPr>
        <w:spacing w:after="0" w:line="276" w:lineRule="auto"/>
        <w:rPr>
          <w:rFonts w:ascii="Roboto Slab" w:hAnsi="Roboto Slab"/>
          <w:sz w:val="24"/>
          <w:szCs w:val="24"/>
        </w:rPr>
      </w:pPr>
    </w:p>
    <w:p w14:paraId="2E826319" w14:textId="0061030A" w:rsidR="00CD09A6" w:rsidRPr="0004101A" w:rsidRDefault="00CD09A6" w:rsidP="00CD09A6">
      <w:pPr>
        <w:spacing w:after="0" w:line="276" w:lineRule="auto"/>
        <w:ind w:right="440"/>
        <w:rPr>
          <w:rFonts w:asciiTheme="minorHAnsi" w:eastAsia="Calibri" w:hAnsiTheme="minorHAnsi" w:cstheme="minorHAnsi"/>
          <w:bCs/>
          <w:color w:val="002060"/>
          <w:sz w:val="24"/>
          <w:szCs w:val="24"/>
          <w:lang w:eastAsia="hr-HR"/>
        </w:rPr>
      </w:pPr>
      <w:r w:rsidRPr="0004101A">
        <w:rPr>
          <w:rFonts w:asciiTheme="minorHAnsi" w:eastAsia="Calibri" w:hAnsiTheme="minorHAnsi" w:cstheme="minorHAnsi"/>
          <w:bCs/>
          <w:color w:val="002060"/>
          <w:sz w:val="24"/>
          <w:szCs w:val="24"/>
          <w:lang w:eastAsia="hr-HR"/>
        </w:rPr>
        <w:t xml:space="preserve">Dnevni red je jednoglasno </w:t>
      </w:r>
      <w:r>
        <w:rPr>
          <w:rFonts w:asciiTheme="minorHAnsi" w:eastAsia="Calibri" w:hAnsiTheme="minorHAnsi" w:cstheme="minorHAnsi"/>
          <w:bCs/>
          <w:color w:val="002060"/>
          <w:sz w:val="24"/>
          <w:szCs w:val="24"/>
          <w:lang w:eastAsia="hr-HR"/>
        </w:rPr>
        <w:t>usvojen</w:t>
      </w:r>
      <w:r w:rsidRPr="0004101A">
        <w:rPr>
          <w:rFonts w:asciiTheme="minorHAnsi" w:eastAsia="Calibri" w:hAnsiTheme="minorHAnsi" w:cstheme="minorHAnsi"/>
          <w:bCs/>
          <w:color w:val="002060"/>
          <w:sz w:val="24"/>
          <w:szCs w:val="24"/>
          <w:lang w:eastAsia="hr-HR"/>
        </w:rPr>
        <w:t xml:space="preserve">. </w:t>
      </w:r>
    </w:p>
    <w:p w14:paraId="59818A77" w14:textId="40AA63F1" w:rsidR="00C14A29" w:rsidRDefault="00C14A29" w:rsidP="00151737">
      <w:pPr>
        <w:spacing w:after="0" w:line="276" w:lineRule="auto"/>
        <w:rPr>
          <w:rFonts w:ascii="Roboto Slab" w:eastAsia="Times New Roman" w:hAnsi="Roboto Slab"/>
          <w:b/>
          <w:color w:val="002060"/>
          <w:sz w:val="24"/>
          <w:szCs w:val="24"/>
          <w:lang w:eastAsia="hr-HR"/>
        </w:rPr>
      </w:pPr>
    </w:p>
    <w:p w14:paraId="63C8EEEA" w14:textId="77777777" w:rsidR="00CD09A6" w:rsidRDefault="00CD09A6" w:rsidP="00151737">
      <w:pPr>
        <w:spacing w:after="0" w:line="276" w:lineRule="auto"/>
        <w:rPr>
          <w:rFonts w:ascii="Roboto Slab" w:eastAsia="Times New Roman" w:hAnsi="Roboto Slab"/>
          <w:b/>
          <w:color w:val="002060"/>
          <w:sz w:val="24"/>
          <w:szCs w:val="24"/>
          <w:lang w:eastAsia="hr-HR"/>
        </w:rPr>
      </w:pPr>
    </w:p>
    <w:p w14:paraId="61AECF1D" w14:textId="7021BDF6" w:rsidR="00BB4F22" w:rsidRPr="00647F08" w:rsidRDefault="005B73A5" w:rsidP="00151737">
      <w:pPr>
        <w:spacing w:after="0" w:line="276" w:lineRule="auto"/>
        <w:rPr>
          <w:rFonts w:ascii="Roboto Slab" w:eastAsia="Times New Roman" w:hAnsi="Roboto Slab"/>
          <w:color w:val="002060"/>
          <w:sz w:val="24"/>
          <w:szCs w:val="24"/>
          <w:lang w:eastAsia="hr-HR"/>
        </w:rPr>
      </w:pPr>
      <w:r w:rsidRPr="00647F08">
        <w:rPr>
          <w:rFonts w:ascii="Roboto Slab" w:eastAsia="Times New Roman" w:hAnsi="Roboto Slab"/>
          <w:b/>
          <w:color w:val="002060"/>
          <w:sz w:val="24"/>
          <w:szCs w:val="24"/>
          <w:lang w:eastAsia="hr-HR"/>
        </w:rPr>
        <w:t>Ad</w:t>
      </w:r>
      <w:r w:rsidR="00432ECB" w:rsidRPr="00647F08">
        <w:rPr>
          <w:rFonts w:ascii="Roboto Slab" w:eastAsia="Times New Roman" w:hAnsi="Roboto Slab"/>
          <w:b/>
          <w:color w:val="002060"/>
          <w:sz w:val="24"/>
          <w:szCs w:val="24"/>
          <w:lang w:eastAsia="hr-HR"/>
        </w:rPr>
        <w:t xml:space="preserve"> </w:t>
      </w:r>
      <w:r w:rsidRPr="00647F08">
        <w:rPr>
          <w:rFonts w:ascii="Roboto Slab" w:eastAsia="Times New Roman" w:hAnsi="Roboto Slab"/>
          <w:b/>
          <w:color w:val="002060"/>
          <w:sz w:val="24"/>
          <w:szCs w:val="24"/>
          <w:lang w:eastAsia="hr-HR"/>
        </w:rPr>
        <w:t>1</w:t>
      </w:r>
      <w:r w:rsidR="00432ECB" w:rsidRPr="00647F08">
        <w:rPr>
          <w:rFonts w:ascii="Roboto Slab" w:eastAsia="Times New Roman" w:hAnsi="Roboto Slab"/>
          <w:b/>
          <w:color w:val="002060"/>
          <w:sz w:val="24"/>
          <w:szCs w:val="24"/>
          <w:lang w:eastAsia="hr-HR"/>
        </w:rPr>
        <w:t>.</w:t>
      </w:r>
      <w:r w:rsidRPr="00647F08">
        <w:rPr>
          <w:rFonts w:ascii="Roboto Slab" w:eastAsia="Times New Roman" w:hAnsi="Roboto Slab"/>
          <w:b/>
          <w:color w:val="002060"/>
          <w:sz w:val="24"/>
          <w:szCs w:val="24"/>
          <w:lang w:eastAsia="hr-HR"/>
        </w:rPr>
        <w:t>)</w:t>
      </w:r>
      <w:r w:rsidRPr="00647F08">
        <w:rPr>
          <w:rFonts w:ascii="Roboto Slab" w:eastAsia="Times New Roman" w:hAnsi="Roboto Slab"/>
          <w:color w:val="002060"/>
          <w:sz w:val="24"/>
          <w:szCs w:val="24"/>
          <w:lang w:eastAsia="hr-HR"/>
        </w:rPr>
        <w:t xml:space="preserve"> </w:t>
      </w:r>
    </w:p>
    <w:p w14:paraId="324DAFEF" w14:textId="77777777" w:rsidR="00CD09A6" w:rsidRPr="00CD09A6" w:rsidRDefault="00CD09A6" w:rsidP="00CD09A6">
      <w:pPr>
        <w:spacing w:after="0" w:line="276" w:lineRule="auto"/>
        <w:rPr>
          <w:rFonts w:ascii="Roboto Slab" w:hAnsi="Roboto Slab"/>
          <w:sz w:val="24"/>
          <w:szCs w:val="24"/>
        </w:rPr>
      </w:pPr>
      <w:r w:rsidRPr="00CD09A6">
        <w:rPr>
          <w:rFonts w:ascii="Roboto Slab" w:hAnsi="Roboto Slab"/>
          <w:sz w:val="24"/>
          <w:szCs w:val="24"/>
        </w:rPr>
        <w:t>Prihvaćanje zapisnika s 9. sjednice Upravnog vijeća Veleučilišta;</w:t>
      </w:r>
    </w:p>
    <w:p w14:paraId="22FB3B68" w14:textId="77777777" w:rsidR="00D46253" w:rsidRPr="00D46253" w:rsidRDefault="00D46253" w:rsidP="00D46253">
      <w:pPr>
        <w:spacing w:after="0" w:line="276" w:lineRule="auto"/>
        <w:rPr>
          <w:rFonts w:ascii="Roboto Slab" w:eastAsia="Times New Roman" w:hAnsi="Roboto Slab" w:cs="Times New Roman"/>
          <w:color w:val="002060"/>
          <w:sz w:val="24"/>
          <w:szCs w:val="24"/>
          <w:lang w:eastAsia="hr-HR"/>
        </w:rPr>
      </w:pPr>
      <w:r w:rsidRPr="00D46253">
        <w:rPr>
          <w:rFonts w:ascii="Roboto Slab" w:eastAsia="Times New Roman" w:hAnsi="Roboto Slab" w:cs="Times New Roman"/>
          <w:color w:val="002060"/>
          <w:sz w:val="24"/>
          <w:szCs w:val="24"/>
          <w:lang w:eastAsia="hr-HR"/>
        </w:rPr>
        <w:t xml:space="preserve">Zapisnik je pročitan te se daje na glasanje budući da se nitko ne javlja za raspravu. </w:t>
      </w:r>
    </w:p>
    <w:p w14:paraId="30053A1C" w14:textId="77777777" w:rsidR="00154008" w:rsidRDefault="00D46253" w:rsidP="00E84E98">
      <w:pPr>
        <w:spacing w:after="0" w:line="276" w:lineRule="auto"/>
        <w:rPr>
          <w:rFonts w:ascii="Roboto Slab" w:eastAsia="Times New Roman" w:hAnsi="Roboto Slab" w:cs="Times New Roman"/>
          <w:color w:val="002060"/>
          <w:sz w:val="24"/>
          <w:szCs w:val="24"/>
          <w:lang w:eastAsia="hr-HR"/>
        </w:rPr>
      </w:pPr>
      <w:r w:rsidRPr="00D46253">
        <w:rPr>
          <w:rFonts w:ascii="Roboto Slab" w:eastAsia="Times New Roman" w:hAnsi="Roboto Slab" w:cs="Times New Roman"/>
          <w:color w:val="002060"/>
          <w:sz w:val="24"/>
          <w:szCs w:val="24"/>
          <w:lang w:eastAsia="hr-HR"/>
        </w:rPr>
        <w:t>Zapisnik je jednoglasno prihvaćen.</w:t>
      </w:r>
    </w:p>
    <w:p w14:paraId="61CD1498" w14:textId="77777777" w:rsidR="00154008" w:rsidRDefault="00154008" w:rsidP="00E84E98">
      <w:pPr>
        <w:spacing w:after="0" w:line="276" w:lineRule="auto"/>
        <w:rPr>
          <w:rFonts w:ascii="Roboto Slab" w:eastAsia="Times New Roman" w:hAnsi="Roboto Slab"/>
          <w:b/>
          <w:color w:val="002060"/>
          <w:sz w:val="24"/>
          <w:szCs w:val="24"/>
          <w:lang w:eastAsia="hr-HR"/>
        </w:rPr>
      </w:pPr>
    </w:p>
    <w:p w14:paraId="16FB6DA3" w14:textId="6CDFD3CB" w:rsidR="00D62BCC" w:rsidRPr="00154008" w:rsidRDefault="005B73A5" w:rsidP="00E84E98">
      <w:pPr>
        <w:spacing w:after="0" w:line="276" w:lineRule="auto"/>
        <w:rPr>
          <w:rFonts w:ascii="Roboto Slab" w:eastAsia="Times New Roman" w:hAnsi="Roboto Slab" w:cs="Times New Roman"/>
          <w:color w:val="002060"/>
          <w:sz w:val="24"/>
          <w:szCs w:val="24"/>
          <w:lang w:eastAsia="hr-HR"/>
        </w:rPr>
      </w:pPr>
      <w:r w:rsidRPr="00647F08">
        <w:rPr>
          <w:rFonts w:ascii="Roboto Slab" w:eastAsia="Times New Roman" w:hAnsi="Roboto Slab"/>
          <w:b/>
          <w:color w:val="002060"/>
          <w:sz w:val="24"/>
          <w:szCs w:val="24"/>
          <w:lang w:eastAsia="hr-HR"/>
        </w:rPr>
        <w:lastRenderedPageBreak/>
        <w:t>Ad</w:t>
      </w:r>
      <w:r w:rsidR="00432ECB" w:rsidRPr="00647F08">
        <w:rPr>
          <w:rFonts w:ascii="Roboto Slab" w:eastAsia="Times New Roman" w:hAnsi="Roboto Slab"/>
          <w:b/>
          <w:color w:val="002060"/>
          <w:sz w:val="24"/>
          <w:szCs w:val="24"/>
          <w:lang w:eastAsia="hr-HR"/>
        </w:rPr>
        <w:t xml:space="preserve"> </w:t>
      </w:r>
      <w:r w:rsidRPr="00647F08">
        <w:rPr>
          <w:rFonts w:ascii="Roboto Slab" w:eastAsia="Times New Roman" w:hAnsi="Roboto Slab"/>
          <w:b/>
          <w:color w:val="002060"/>
          <w:sz w:val="24"/>
          <w:szCs w:val="24"/>
          <w:lang w:eastAsia="hr-HR"/>
        </w:rPr>
        <w:t>2</w:t>
      </w:r>
      <w:r w:rsidR="00432ECB" w:rsidRPr="00647F08">
        <w:rPr>
          <w:rFonts w:ascii="Roboto Slab" w:eastAsia="Times New Roman" w:hAnsi="Roboto Slab"/>
          <w:b/>
          <w:color w:val="002060"/>
          <w:sz w:val="24"/>
          <w:szCs w:val="24"/>
          <w:lang w:eastAsia="hr-HR"/>
        </w:rPr>
        <w:t>.</w:t>
      </w:r>
      <w:r w:rsidRPr="00647F08">
        <w:rPr>
          <w:rFonts w:ascii="Roboto Slab" w:eastAsia="Times New Roman" w:hAnsi="Roboto Slab"/>
          <w:b/>
          <w:color w:val="002060"/>
          <w:sz w:val="24"/>
          <w:szCs w:val="24"/>
          <w:lang w:eastAsia="hr-HR"/>
        </w:rPr>
        <w:t>)</w:t>
      </w:r>
    </w:p>
    <w:p w14:paraId="53C4C683" w14:textId="71793C76" w:rsidR="001A611F" w:rsidRDefault="00CD09A6" w:rsidP="00D46253">
      <w:pPr>
        <w:spacing w:after="0" w:line="276" w:lineRule="auto"/>
        <w:rPr>
          <w:rFonts w:ascii="Roboto Slab" w:eastAsia="Times New Roman" w:hAnsi="Roboto Slab" w:cs="Times New Roman"/>
          <w:color w:val="002060"/>
          <w:sz w:val="24"/>
          <w:szCs w:val="24"/>
          <w:lang w:eastAsia="hr-HR"/>
        </w:rPr>
      </w:pPr>
      <w:r w:rsidRPr="00CD09A6">
        <w:rPr>
          <w:rFonts w:ascii="Roboto Slab" w:eastAsia="Times New Roman" w:hAnsi="Roboto Slab" w:cs="Times New Roman"/>
          <w:color w:val="002060"/>
          <w:sz w:val="24"/>
          <w:szCs w:val="24"/>
          <w:lang w:eastAsia="hr-HR"/>
        </w:rPr>
        <w:t>Odluka o usvajanju financijskog izvještaja za 2020.g.;</w:t>
      </w:r>
    </w:p>
    <w:p w14:paraId="65375F56" w14:textId="3445F780" w:rsidR="00D46253" w:rsidRPr="003E22D8" w:rsidRDefault="001A611F" w:rsidP="00D46253">
      <w:pPr>
        <w:spacing w:after="0" w:line="276" w:lineRule="auto"/>
        <w:rPr>
          <w:rFonts w:ascii="Roboto Slab" w:eastAsia="Times New Roman" w:hAnsi="Roboto Slab"/>
          <w:bCs/>
          <w:color w:val="002060"/>
          <w:sz w:val="24"/>
          <w:szCs w:val="24"/>
          <w:lang w:eastAsia="hr-HR"/>
        </w:rPr>
      </w:pPr>
      <w:r>
        <w:rPr>
          <w:rFonts w:ascii="Roboto Slab" w:eastAsia="Times New Roman" w:hAnsi="Roboto Slab" w:cs="Times New Roman"/>
          <w:color w:val="002060"/>
          <w:sz w:val="24"/>
          <w:szCs w:val="24"/>
          <w:lang w:eastAsia="hr-HR"/>
        </w:rPr>
        <w:t>Dekan obrazlaže odluku</w:t>
      </w:r>
      <w:r w:rsidR="00D46253" w:rsidRPr="00D46253">
        <w:rPr>
          <w:rFonts w:ascii="Roboto Slab" w:eastAsia="Times New Roman" w:hAnsi="Roboto Slab" w:cs="Times New Roman"/>
          <w:color w:val="002060"/>
          <w:sz w:val="24"/>
          <w:szCs w:val="24"/>
          <w:lang w:eastAsia="hr-HR"/>
        </w:rPr>
        <w:t xml:space="preserve">. </w:t>
      </w:r>
      <w:r>
        <w:rPr>
          <w:rFonts w:ascii="Roboto Slab" w:eastAsia="Times New Roman" w:hAnsi="Roboto Slab" w:cs="Times New Roman"/>
          <w:color w:val="002060"/>
          <w:sz w:val="24"/>
          <w:szCs w:val="24"/>
          <w:lang w:eastAsia="hr-HR"/>
        </w:rPr>
        <w:t xml:space="preserve">Otvara se rasprava te se obrazlažu pojedine stavke iz odluke </w:t>
      </w:r>
      <w:r w:rsidR="003E22D8">
        <w:rPr>
          <w:rFonts w:ascii="Roboto Slab" w:eastAsia="Times New Roman" w:hAnsi="Roboto Slab" w:cs="Times New Roman"/>
          <w:color w:val="002060"/>
          <w:sz w:val="24"/>
          <w:szCs w:val="24"/>
          <w:lang w:eastAsia="hr-HR"/>
        </w:rPr>
        <w:t xml:space="preserve"> posebice materijalna davanja, rashodi za zaposlene </w:t>
      </w:r>
      <w:r w:rsidR="004E791A">
        <w:rPr>
          <w:rFonts w:ascii="Roboto Slab" w:eastAsia="Times New Roman" w:hAnsi="Roboto Slab" w:cs="Times New Roman"/>
          <w:color w:val="002060"/>
          <w:sz w:val="24"/>
          <w:szCs w:val="24"/>
          <w:lang w:eastAsia="hr-HR"/>
        </w:rPr>
        <w:t>te nedospjele obveze za 2020.g.</w:t>
      </w:r>
      <w:r w:rsidR="00525090">
        <w:rPr>
          <w:rFonts w:ascii="Roboto Slab" w:eastAsia="Times New Roman" w:hAnsi="Roboto Slab" w:cs="Times New Roman"/>
          <w:color w:val="002060"/>
          <w:sz w:val="24"/>
          <w:szCs w:val="24"/>
          <w:lang w:eastAsia="hr-HR"/>
        </w:rPr>
        <w:t xml:space="preserve"> Razmotreni su prihodi po izvorima te stavke rashoda te su obrazložene uštede na vanjskim uslugama. Obrazloženo je stanje kreditnih obveza te vraćeni krediti</w:t>
      </w:r>
      <w:r w:rsidR="003E22D8">
        <w:rPr>
          <w:rFonts w:ascii="Roboto Slab" w:eastAsia="Times New Roman" w:hAnsi="Roboto Slab" w:cs="Times New Roman"/>
          <w:color w:val="002060"/>
          <w:sz w:val="24"/>
          <w:szCs w:val="24"/>
          <w:lang w:eastAsia="hr-HR"/>
        </w:rPr>
        <w:t xml:space="preserve">. Utvrđuje se da su pojedine promjene financijskog plana uvjetovanje nužnim poboljšanjima kvalitete pojedinih segmenata radne organizacije. Predlaže se da se sastavi dodatna zbirna tablica koja objedinjuje sve segmente sa svim izvorima financiranja koja zbirno pokazuje pregledno sve stavke. </w:t>
      </w:r>
      <w:r w:rsidR="003E22D8">
        <w:rPr>
          <w:rFonts w:ascii="Roboto Slab" w:eastAsia="Times New Roman" w:hAnsi="Roboto Slab"/>
          <w:bCs/>
          <w:color w:val="002060"/>
          <w:sz w:val="24"/>
          <w:szCs w:val="24"/>
          <w:lang w:eastAsia="hr-HR"/>
        </w:rPr>
        <w:t>Zatvara se rasprava te se Odluka daje na glasanje.</w:t>
      </w:r>
    </w:p>
    <w:p w14:paraId="1851469A" w14:textId="1A75C137" w:rsidR="00D46253" w:rsidRDefault="003E22D8" w:rsidP="00D46253">
      <w:pPr>
        <w:spacing w:after="0" w:line="276" w:lineRule="auto"/>
        <w:rPr>
          <w:rFonts w:ascii="Roboto Slab" w:eastAsia="Times New Roman" w:hAnsi="Roboto Slab" w:cs="Times New Roman"/>
          <w:color w:val="002060"/>
          <w:sz w:val="24"/>
          <w:szCs w:val="24"/>
          <w:lang w:eastAsia="hr-HR"/>
        </w:rPr>
      </w:pPr>
      <w:r>
        <w:rPr>
          <w:rFonts w:ascii="Roboto Slab" w:eastAsia="Times New Roman" w:hAnsi="Roboto Slab" w:cs="Times New Roman"/>
          <w:color w:val="002060"/>
          <w:sz w:val="24"/>
          <w:szCs w:val="24"/>
          <w:lang w:eastAsia="hr-HR"/>
        </w:rPr>
        <w:t>Odluka</w:t>
      </w:r>
      <w:r w:rsidR="00D46253" w:rsidRPr="00D46253">
        <w:rPr>
          <w:rFonts w:ascii="Roboto Slab" w:eastAsia="Times New Roman" w:hAnsi="Roboto Slab" w:cs="Times New Roman"/>
          <w:color w:val="002060"/>
          <w:sz w:val="24"/>
          <w:szCs w:val="24"/>
          <w:lang w:eastAsia="hr-HR"/>
        </w:rPr>
        <w:t xml:space="preserve"> je jednoglasno </w:t>
      </w:r>
      <w:r>
        <w:rPr>
          <w:rFonts w:ascii="Roboto Slab" w:eastAsia="Times New Roman" w:hAnsi="Roboto Slab" w:cs="Times New Roman"/>
          <w:color w:val="002060"/>
          <w:sz w:val="24"/>
          <w:szCs w:val="24"/>
          <w:lang w:eastAsia="hr-HR"/>
        </w:rPr>
        <w:t>usvojena.</w:t>
      </w:r>
    </w:p>
    <w:p w14:paraId="252C8555" w14:textId="3803E0C0" w:rsidR="00D46253" w:rsidRDefault="00D46253" w:rsidP="00E84E98">
      <w:pPr>
        <w:spacing w:after="0" w:line="276" w:lineRule="auto"/>
        <w:rPr>
          <w:rFonts w:ascii="Roboto Slab" w:eastAsia="Times New Roman" w:hAnsi="Roboto Slab"/>
          <w:b/>
          <w:color w:val="002060"/>
          <w:sz w:val="24"/>
          <w:szCs w:val="24"/>
          <w:lang w:eastAsia="hr-HR"/>
        </w:rPr>
      </w:pPr>
    </w:p>
    <w:p w14:paraId="3DA24429" w14:textId="77777777" w:rsidR="00170637" w:rsidRPr="00647F08" w:rsidRDefault="00170637" w:rsidP="002636AD">
      <w:pPr>
        <w:spacing w:after="0" w:line="276" w:lineRule="auto"/>
        <w:rPr>
          <w:rFonts w:ascii="Roboto Slab" w:hAnsi="Roboto Slab"/>
          <w:b/>
          <w:bCs/>
          <w:color w:val="002060"/>
          <w:sz w:val="24"/>
          <w:szCs w:val="24"/>
        </w:rPr>
      </w:pPr>
    </w:p>
    <w:p w14:paraId="715390E7" w14:textId="04AEE3BC" w:rsidR="00432ECB" w:rsidRPr="00647F08" w:rsidRDefault="005B411D" w:rsidP="002636AD">
      <w:pPr>
        <w:spacing w:after="0" w:line="276" w:lineRule="auto"/>
        <w:rPr>
          <w:rFonts w:ascii="Roboto Slab" w:hAnsi="Roboto Slab"/>
          <w:b/>
          <w:bCs/>
          <w:color w:val="002060"/>
          <w:sz w:val="24"/>
          <w:szCs w:val="24"/>
        </w:rPr>
      </w:pPr>
      <w:r w:rsidRPr="00647F08">
        <w:rPr>
          <w:rFonts w:ascii="Roboto Slab" w:hAnsi="Roboto Slab"/>
          <w:b/>
          <w:bCs/>
          <w:color w:val="002060"/>
          <w:sz w:val="24"/>
          <w:szCs w:val="24"/>
        </w:rPr>
        <w:t>Ad</w:t>
      </w:r>
      <w:r w:rsidR="00432ECB" w:rsidRPr="00647F08">
        <w:rPr>
          <w:rFonts w:ascii="Roboto Slab" w:hAnsi="Roboto Slab"/>
          <w:b/>
          <w:bCs/>
          <w:color w:val="002060"/>
          <w:sz w:val="24"/>
          <w:szCs w:val="24"/>
        </w:rPr>
        <w:t xml:space="preserve"> </w:t>
      </w:r>
      <w:r w:rsidRPr="00647F08">
        <w:rPr>
          <w:rFonts w:ascii="Roboto Slab" w:hAnsi="Roboto Slab"/>
          <w:b/>
          <w:bCs/>
          <w:color w:val="002060"/>
          <w:sz w:val="24"/>
          <w:szCs w:val="24"/>
        </w:rPr>
        <w:t>3</w:t>
      </w:r>
      <w:r w:rsidR="00432ECB" w:rsidRPr="00647F08">
        <w:rPr>
          <w:rFonts w:ascii="Roboto Slab" w:hAnsi="Roboto Slab"/>
          <w:b/>
          <w:bCs/>
          <w:color w:val="002060"/>
          <w:sz w:val="24"/>
          <w:szCs w:val="24"/>
        </w:rPr>
        <w:t>.</w:t>
      </w:r>
      <w:r w:rsidRPr="00647F08">
        <w:rPr>
          <w:rFonts w:ascii="Roboto Slab" w:hAnsi="Roboto Slab"/>
          <w:b/>
          <w:bCs/>
          <w:color w:val="002060"/>
          <w:sz w:val="24"/>
          <w:szCs w:val="24"/>
        </w:rPr>
        <w:t>)</w:t>
      </w:r>
    </w:p>
    <w:p w14:paraId="6DF058BC" w14:textId="523E25A2" w:rsidR="00D46253" w:rsidRPr="00C14A29" w:rsidRDefault="004E791A" w:rsidP="00D46253">
      <w:pPr>
        <w:spacing w:after="0" w:line="276" w:lineRule="auto"/>
        <w:rPr>
          <w:rFonts w:ascii="Roboto Slab" w:eastAsia="Times New Roman" w:hAnsi="Roboto Slab"/>
          <w:color w:val="002060"/>
          <w:sz w:val="24"/>
          <w:szCs w:val="24"/>
          <w:lang w:eastAsia="hr-HR"/>
        </w:rPr>
      </w:pPr>
      <w:r w:rsidRPr="004E791A">
        <w:rPr>
          <w:rFonts w:ascii="Roboto Slab" w:hAnsi="Roboto Slab"/>
          <w:sz w:val="24"/>
          <w:szCs w:val="24"/>
        </w:rPr>
        <w:t>Odluka o raspodjeli rezultata;</w:t>
      </w:r>
    </w:p>
    <w:p w14:paraId="38891AD6" w14:textId="63025C88" w:rsidR="00D46253" w:rsidRPr="00647F08" w:rsidRDefault="003E22D8" w:rsidP="00D46253">
      <w:pPr>
        <w:spacing w:after="0" w:line="276" w:lineRule="auto"/>
        <w:rPr>
          <w:rFonts w:ascii="Roboto Slab" w:eastAsia="Times New Roman" w:hAnsi="Roboto Slab"/>
          <w:bCs/>
          <w:color w:val="002060"/>
          <w:sz w:val="24"/>
          <w:szCs w:val="24"/>
          <w:lang w:eastAsia="hr-HR"/>
        </w:rPr>
      </w:pPr>
      <w:r>
        <w:rPr>
          <w:rFonts w:ascii="Roboto Slab" w:eastAsia="Times New Roman" w:hAnsi="Roboto Slab"/>
          <w:bCs/>
          <w:color w:val="002060"/>
          <w:sz w:val="24"/>
          <w:szCs w:val="24"/>
          <w:lang w:eastAsia="hr-HR"/>
        </w:rPr>
        <w:t xml:space="preserve">Dekan obrazlaže predmetnu odluku </w:t>
      </w:r>
      <w:r w:rsidR="00525090">
        <w:rPr>
          <w:rFonts w:ascii="Roboto Slab" w:eastAsia="Times New Roman" w:hAnsi="Roboto Slab"/>
          <w:bCs/>
          <w:color w:val="002060"/>
          <w:sz w:val="24"/>
          <w:szCs w:val="24"/>
          <w:lang w:eastAsia="hr-HR"/>
        </w:rPr>
        <w:t>objašnjavajući da se odluka nadovezuje na prethodnu točku dnevnog reda</w:t>
      </w:r>
      <w:r w:rsidR="005D72FB">
        <w:rPr>
          <w:rFonts w:ascii="Roboto Slab" w:eastAsia="Times New Roman" w:hAnsi="Roboto Slab"/>
          <w:bCs/>
          <w:color w:val="002060"/>
          <w:sz w:val="24"/>
          <w:szCs w:val="24"/>
          <w:lang w:eastAsia="hr-HR"/>
        </w:rPr>
        <w:t>.</w:t>
      </w:r>
      <w:r>
        <w:rPr>
          <w:rFonts w:ascii="Roboto Slab" w:eastAsia="Times New Roman" w:hAnsi="Roboto Slab"/>
          <w:bCs/>
          <w:color w:val="002060"/>
          <w:sz w:val="24"/>
          <w:szCs w:val="24"/>
          <w:lang w:eastAsia="hr-HR"/>
        </w:rPr>
        <w:t xml:space="preserve"> </w:t>
      </w:r>
      <w:r w:rsidR="005D72FB">
        <w:rPr>
          <w:rFonts w:ascii="Roboto Slab" w:eastAsia="Times New Roman" w:hAnsi="Roboto Slab"/>
          <w:bCs/>
          <w:color w:val="002060"/>
          <w:sz w:val="24"/>
          <w:szCs w:val="24"/>
          <w:lang w:eastAsia="hr-HR"/>
        </w:rPr>
        <w:t>Zatvara se rasprava te se Odluka daje na glasanje.</w:t>
      </w:r>
    </w:p>
    <w:p w14:paraId="7ED74500" w14:textId="12E639F4" w:rsidR="00D46253" w:rsidRDefault="005D72FB" w:rsidP="00D46253">
      <w:pPr>
        <w:spacing w:after="0" w:line="276" w:lineRule="auto"/>
        <w:rPr>
          <w:rFonts w:ascii="Roboto Slab" w:eastAsia="Times New Roman" w:hAnsi="Roboto Slab"/>
          <w:color w:val="002060"/>
          <w:sz w:val="24"/>
          <w:szCs w:val="24"/>
          <w:lang w:eastAsia="hr-HR"/>
        </w:rPr>
      </w:pPr>
      <w:r w:rsidRPr="00D46253">
        <w:rPr>
          <w:rFonts w:ascii="Roboto Slab" w:hAnsi="Roboto Slab"/>
          <w:sz w:val="24"/>
          <w:szCs w:val="24"/>
        </w:rPr>
        <w:t xml:space="preserve">Odluka </w:t>
      </w:r>
      <w:r w:rsidR="00D46253">
        <w:rPr>
          <w:rFonts w:ascii="Roboto Slab" w:eastAsia="Times New Roman" w:hAnsi="Roboto Slab"/>
          <w:color w:val="002060"/>
          <w:sz w:val="24"/>
          <w:szCs w:val="24"/>
          <w:lang w:eastAsia="hr-HR"/>
        </w:rPr>
        <w:t>je jednoglasno usvojena.</w:t>
      </w:r>
    </w:p>
    <w:p w14:paraId="254A0F99" w14:textId="25451EC6" w:rsidR="00180A9F" w:rsidRDefault="00180A9F" w:rsidP="00D46253">
      <w:pPr>
        <w:spacing w:after="0" w:line="276" w:lineRule="auto"/>
        <w:rPr>
          <w:rFonts w:ascii="Roboto Slab" w:eastAsia="Times New Roman" w:hAnsi="Roboto Slab"/>
          <w:color w:val="002060"/>
          <w:sz w:val="24"/>
          <w:szCs w:val="24"/>
          <w:lang w:eastAsia="hr-HR"/>
        </w:rPr>
      </w:pPr>
    </w:p>
    <w:p w14:paraId="195F1BA9" w14:textId="77777777" w:rsidR="00180A9F" w:rsidRDefault="00180A9F" w:rsidP="00180A9F">
      <w:pPr>
        <w:spacing w:after="0" w:line="276" w:lineRule="auto"/>
        <w:rPr>
          <w:rFonts w:ascii="Roboto Slab" w:hAnsi="Roboto Slab"/>
          <w:b/>
          <w:bCs/>
          <w:color w:val="002060"/>
          <w:sz w:val="24"/>
          <w:szCs w:val="24"/>
        </w:rPr>
      </w:pPr>
    </w:p>
    <w:p w14:paraId="74668603" w14:textId="4CC6270F" w:rsidR="00180A9F" w:rsidRPr="00647F08" w:rsidRDefault="00180A9F" w:rsidP="00180A9F">
      <w:pPr>
        <w:spacing w:after="0" w:line="276" w:lineRule="auto"/>
        <w:rPr>
          <w:rFonts w:ascii="Roboto Slab" w:hAnsi="Roboto Slab"/>
          <w:b/>
          <w:bCs/>
          <w:color w:val="002060"/>
          <w:sz w:val="24"/>
          <w:szCs w:val="24"/>
        </w:rPr>
      </w:pPr>
      <w:r w:rsidRPr="00647F08">
        <w:rPr>
          <w:rFonts w:ascii="Roboto Slab" w:hAnsi="Roboto Slab"/>
          <w:b/>
          <w:bCs/>
          <w:color w:val="002060"/>
          <w:sz w:val="24"/>
          <w:szCs w:val="24"/>
        </w:rPr>
        <w:t xml:space="preserve">Ad </w:t>
      </w:r>
      <w:r>
        <w:rPr>
          <w:rFonts w:ascii="Roboto Slab" w:hAnsi="Roboto Slab"/>
          <w:b/>
          <w:bCs/>
          <w:color w:val="002060"/>
          <w:sz w:val="24"/>
          <w:szCs w:val="24"/>
        </w:rPr>
        <w:t>4</w:t>
      </w:r>
      <w:r w:rsidRPr="00647F08">
        <w:rPr>
          <w:rFonts w:ascii="Roboto Slab" w:hAnsi="Roboto Slab"/>
          <w:b/>
          <w:bCs/>
          <w:color w:val="002060"/>
          <w:sz w:val="24"/>
          <w:szCs w:val="24"/>
        </w:rPr>
        <w:t>.)</w:t>
      </w:r>
    </w:p>
    <w:p w14:paraId="1C3024E4" w14:textId="1D5688F0" w:rsidR="00180A9F" w:rsidRPr="00C14A29" w:rsidRDefault="004E791A" w:rsidP="00180A9F">
      <w:pPr>
        <w:spacing w:after="0" w:line="276" w:lineRule="auto"/>
        <w:rPr>
          <w:rFonts w:ascii="Roboto Slab" w:eastAsia="Times New Roman" w:hAnsi="Roboto Slab"/>
          <w:color w:val="002060"/>
          <w:sz w:val="24"/>
          <w:szCs w:val="24"/>
          <w:lang w:eastAsia="hr-HR"/>
        </w:rPr>
      </w:pPr>
      <w:r w:rsidRPr="00CD09A6">
        <w:rPr>
          <w:rFonts w:ascii="Roboto Slab" w:hAnsi="Roboto Slab"/>
          <w:sz w:val="24"/>
          <w:szCs w:val="24"/>
        </w:rPr>
        <w:t>Plan zapošljavanja za 2021.g.;</w:t>
      </w:r>
    </w:p>
    <w:p w14:paraId="7E0405C8" w14:textId="62170FCE" w:rsidR="00180A9F" w:rsidRPr="00647F08" w:rsidRDefault="00525090" w:rsidP="00180A9F">
      <w:pPr>
        <w:spacing w:after="0" w:line="276" w:lineRule="auto"/>
        <w:rPr>
          <w:rFonts w:ascii="Roboto Slab" w:eastAsia="Times New Roman" w:hAnsi="Roboto Slab"/>
          <w:bCs/>
          <w:color w:val="002060"/>
          <w:sz w:val="24"/>
          <w:szCs w:val="24"/>
          <w:lang w:eastAsia="hr-HR"/>
        </w:rPr>
      </w:pPr>
      <w:r>
        <w:rPr>
          <w:rFonts w:ascii="Roboto Slab" w:eastAsia="Times New Roman" w:hAnsi="Roboto Slab"/>
          <w:bCs/>
          <w:color w:val="002060"/>
          <w:sz w:val="24"/>
          <w:szCs w:val="24"/>
          <w:lang w:eastAsia="hr-HR"/>
        </w:rPr>
        <w:t>Dekan</w:t>
      </w:r>
      <w:r w:rsidR="00180A9F">
        <w:rPr>
          <w:rFonts w:ascii="Roboto Slab" w:eastAsia="Times New Roman" w:hAnsi="Roboto Slab"/>
          <w:bCs/>
          <w:color w:val="002060"/>
          <w:sz w:val="24"/>
          <w:szCs w:val="24"/>
          <w:lang w:eastAsia="hr-HR"/>
        </w:rPr>
        <w:t xml:space="preserve"> obrazlaže predmetnu odluku. </w:t>
      </w:r>
      <w:r>
        <w:rPr>
          <w:rFonts w:ascii="Roboto Slab" w:eastAsia="Times New Roman" w:hAnsi="Roboto Slab"/>
          <w:bCs/>
          <w:color w:val="002060"/>
          <w:sz w:val="24"/>
          <w:szCs w:val="24"/>
          <w:lang w:eastAsia="hr-HR"/>
        </w:rPr>
        <w:t>Plan zapošljavanja vezan je uz uvođenje novih studijskih programa za koje je potrebno zaposliti dodatne profesore za dobivanje dopusnice za izvođenje istih. Zapošljavanje nenastavno osoblja odnosi se na zapošljavanje čistačice te djelatnice u knjižnici radi ustrojavanja knjižnice Veleučilišta. Predsjednik Upravnog vijeća predlaže da se izmijeni plan zapošljavanja na način da u planu ostane zapošljavanje nenastavno</w:t>
      </w:r>
      <w:r w:rsidR="002223A8">
        <w:rPr>
          <w:rFonts w:ascii="Roboto Slab" w:eastAsia="Times New Roman" w:hAnsi="Roboto Slab"/>
          <w:bCs/>
          <w:color w:val="002060"/>
          <w:sz w:val="24"/>
          <w:szCs w:val="24"/>
          <w:lang w:eastAsia="hr-HR"/>
        </w:rPr>
        <w:t>g</w:t>
      </w:r>
      <w:r>
        <w:rPr>
          <w:rFonts w:ascii="Roboto Slab" w:eastAsia="Times New Roman" w:hAnsi="Roboto Slab"/>
          <w:bCs/>
          <w:color w:val="002060"/>
          <w:sz w:val="24"/>
          <w:szCs w:val="24"/>
          <w:lang w:eastAsia="hr-HR"/>
        </w:rPr>
        <w:t xml:space="preserve"> osoblja a da se dio plana vezan za zapošljavanje nastavnog osoblja trenutno odgodi do dovršetka </w:t>
      </w:r>
      <w:r w:rsidR="002223A8">
        <w:rPr>
          <w:rFonts w:ascii="Roboto Slab" w:eastAsia="Times New Roman" w:hAnsi="Roboto Slab"/>
          <w:bCs/>
          <w:color w:val="002060"/>
          <w:sz w:val="24"/>
          <w:szCs w:val="24"/>
          <w:lang w:eastAsia="hr-HR"/>
        </w:rPr>
        <w:t xml:space="preserve">izrade </w:t>
      </w:r>
      <w:r>
        <w:rPr>
          <w:rFonts w:ascii="Roboto Slab" w:eastAsia="Times New Roman" w:hAnsi="Roboto Slab"/>
          <w:bCs/>
          <w:color w:val="002060"/>
          <w:sz w:val="24"/>
          <w:szCs w:val="24"/>
          <w:lang w:eastAsia="hr-HR"/>
        </w:rPr>
        <w:t xml:space="preserve">strategije razvoja </w:t>
      </w:r>
      <w:proofErr w:type="spellStart"/>
      <w:r>
        <w:rPr>
          <w:rFonts w:ascii="Roboto Slab" w:eastAsia="Times New Roman" w:hAnsi="Roboto Slab"/>
          <w:bCs/>
          <w:color w:val="002060"/>
          <w:sz w:val="24"/>
          <w:szCs w:val="24"/>
          <w:lang w:eastAsia="hr-HR"/>
        </w:rPr>
        <w:t>Veleučilišta</w:t>
      </w:r>
      <w:r w:rsidR="002223A8">
        <w:rPr>
          <w:rFonts w:ascii="Roboto Slab" w:eastAsia="Times New Roman" w:hAnsi="Roboto Slab"/>
          <w:bCs/>
          <w:color w:val="002060"/>
          <w:sz w:val="24"/>
          <w:szCs w:val="24"/>
          <w:lang w:eastAsia="hr-HR"/>
        </w:rPr>
        <w:t>.koja</w:t>
      </w:r>
      <w:proofErr w:type="spellEnd"/>
      <w:r w:rsidR="002223A8">
        <w:rPr>
          <w:rFonts w:ascii="Roboto Slab" w:eastAsia="Times New Roman" w:hAnsi="Roboto Slab"/>
          <w:bCs/>
          <w:color w:val="002060"/>
          <w:sz w:val="24"/>
          <w:szCs w:val="24"/>
          <w:lang w:eastAsia="hr-HR"/>
        </w:rPr>
        <w:t xml:space="preserve"> se treba prezentirati osnivaču te raspraviti o istoj i razvoju Veleučilišta. Dekan navodi da su planovi razvoja i uvođenja novih studijskih programa usuglašeni sa osnivačem. Radi daljnjih konzultacija predsjedavajući predlaže se izmjeni plan zapošljavanja na način da se donese plan samo za zapošljavanje nenastavnog osoblja te da se plan za zapošljavanju nastavnog osoblja donese na slijedećoj sjednici. Budući da nema drugih prijedloga z</w:t>
      </w:r>
      <w:r w:rsidR="00180A9F">
        <w:rPr>
          <w:rFonts w:ascii="Roboto Slab" w:eastAsia="Times New Roman" w:hAnsi="Roboto Slab"/>
          <w:bCs/>
          <w:color w:val="002060"/>
          <w:sz w:val="24"/>
          <w:szCs w:val="24"/>
          <w:lang w:eastAsia="hr-HR"/>
        </w:rPr>
        <w:t xml:space="preserve">atvara se rasprava te se Odluka </w:t>
      </w:r>
      <w:r w:rsidR="002223A8">
        <w:rPr>
          <w:rFonts w:ascii="Roboto Slab" w:eastAsia="Times New Roman" w:hAnsi="Roboto Slab"/>
          <w:bCs/>
          <w:color w:val="002060"/>
          <w:sz w:val="24"/>
          <w:szCs w:val="24"/>
          <w:lang w:eastAsia="hr-HR"/>
        </w:rPr>
        <w:t xml:space="preserve">sa izmjenama se </w:t>
      </w:r>
      <w:r w:rsidR="00180A9F">
        <w:rPr>
          <w:rFonts w:ascii="Roboto Slab" w:eastAsia="Times New Roman" w:hAnsi="Roboto Slab"/>
          <w:bCs/>
          <w:color w:val="002060"/>
          <w:sz w:val="24"/>
          <w:szCs w:val="24"/>
          <w:lang w:eastAsia="hr-HR"/>
        </w:rPr>
        <w:t>daje na glasanje.</w:t>
      </w:r>
    </w:p>
    <w:p w14:paraId="7B5ECA61" w14:textId="6DFFF3D7" w:rsidR="00180A9F" w:rsidRDefault="00180A9F" w:rsidP="00180A9F">
      <w:pPr>
        <w:spacing w:after="0" w:line="276" w:lineRule="auto"/>
        <w:rPr>
          <w:rFonts w:ascii="Roboto Slab" w:eastAsia="Times New Roman" w:hAnsi="Roboto Slab"/>
          <w:color w:val="002060"/>
          <w:sz w:val="24"/>
          <w:szCs w:val="24"/>
          <w:lang w:eastAsia="hr-HR"/>
        </w:rPr>
      </w:pPr>
      <w:r w:rsidRPr="00D46253">
        <w:rPr>
          <w:rFonts w:ascii="Roboto Slab" w:hAnsi="Roboto Slab"/>
          <w:sz w:val="24"/>
          <w:szCs w:val="24"/>
        </w:rPr>
        <w:t xml:space="preserve">Odluka </w:t>
      </w:r>
      <w:r>
        <w:rPr>
          <w:rFonts w:ascii="Roboto Slab" w:eastAsia="Times New Roman" w:hAnsi="Roboto Slab"/>
          <w:color w:val="002060"/>
          <w:sz w:val="24"/>
          <w:szCs w:val="24"/>
          <w:lang w:eastAsia="hr-HR"/>
        </w:rPr>
        <w:t>je jednoglasno usvojena.</w:t>
      </w:r>
    </w:p>
    <w:p w14:paraId="0F3A6024" w14:textId="139C032F" w:rsidR="00180A9F" w:rsidRDefault="00180A9F" w:rsidP="00180A9F">
      <w:pPr>
        <w:spacing w:after="0" w:line="276" w:lineRule="auto"/>
        <w:rPr>
          <w:rFonts w:ascii="Roboto Slab" w:eastAsia="Times New Roman" w:hAnsi="Roboto Slab"/>
          <w:color w:val="002060"/>
          <w:sz w:val="24"/>
          <w:szCs w:val="24"/>
          <w:lang w:eastAsia="hr-HR"/>
        </w:rPr>
      </w:pPr>
    </w:p>
    <w:p w14:paraId="6332CE21" w14:textId="77777777" w:rsidR="00154008" w:rsidRDefault="00154008" w:rsidP="00180A9F">
      <w:pPr>
        <w:spacing w:after="0" w:line="276" w:lineRule="auto"/>
        <w:rPr>
          <w:rFonts w:ascii="Roboto Slab" w:eastAsia="Times New Roman" w:hAnsi="Roboto Slab"/>
          <w:color w:val="002060"/>
          <w:sz w:val="24"/>
          <w:szCs w:val="24"/>
          <w:lang w:eastAsia="hr-HR"/>
        </w:rPr>
      </w:pPr>
    </w:p>
    <w:p w14:paraId="0A2885B0" w14:textId="7CFED8C6" w:rsidR="00180A9F" w:rsidRPr="00647F08" w:rsidRDefault="00180A9F" w:rsidP="00180A9F">
      <w:pPr>
        <w:spacing w:after="0" w:line="276" w:lineRule="auto"/>
        <w:rPr>
          <w:rFonts w:ascii="Roboto Slab" w:hAnsi="Roboto Slab"/>
          <w:b/>
          <w:bCs/>
          <w:color w:val="002060"/>
          <w:sz w:val="24"/>
          <w:szCs w:val="24"/>
        </w:rPr>
      </w:pPr>
      <w:r w:rsidRPr="00647F08">
        <w:rPr>
          <w:rFonts w:ascii="Roboto Slab" w:hAnsi="Roboto Slab"/>
          <w:b/>
          <w:bCs/>
          <w:color w:val="002060"/>
          <w:sz w:val="24"/>
          <w:szCs w:val="24"/>
        </w:rPr>
        <w:lastRenderedPageBreak/>
        <w:t xml:space="preserve">Ad </w:t>
      </w:r>
      <w:r>
        <w:rPr>
          <w:rFonts w:ascii="Roboto Slab" w:hAnsi="Roboto Slab"/>
          <w:b/>
          <w:bCs/>
          <w:color w:val="002060"/>
          <w:sz w:val="24"/>
          <w:szCs w:val="24"/>
        </w:rPr>
        <w:t>5</w:t>
      </w:r>
      <w:r w:rsidRPr="00647F08">
        <w:rPr>
          <w:rFonts w:ascii="Roboto Slab" w:hAnsi="Roboto Slab"/>
          <w:b/>
          <w:bCs/>
          <w:color w:val="002060"/>
          <w:sz w:val="24"/>
          <w:szCs w:val="24"/>
        </w:rPr>
        <w:t>.)</w:t>
      </w:r>
    </w:p>
    <w:p w14:paraId="5E31D615" w14:textId="0587C624" w:rsidR="00154008" w:rsidRDefault="00154008" w:rsidP="00154008">
      <w:pPr>
        <w:spacing w:after="0" w:line="276" w:lineRule="auto"/>
        <w:rPr>
          <w:rFonts w:ascii="Roboto Slab" w:eastAsia="Times New Roman" w:hAnsi="Roboto Slab"/>
          <w:color w:val="002060"/>
          <w:sz w:val="24"/>
          <w:szCs w:val="24"/>
          <w:lang w:eastAsia="hr-HR"/>
        </w:rPr>
      </w:pPr>
      <w:r>
        <w:rPr>
          <w:rFonts w:ascii="Roboto Slab" w:eastAsia="Times New Roman" w:hAnsi="Roboto Slab"/>
          <w:color w:val="002060"/>
          <w:sz w:val="24"/>
          <w:szCs w:val="24"/>
          <w:lang w:eastAsia="hr-HR"/>
        </w:rPr>
        <w:t>Razno</w:t>
      </w:r>
      <w:r w:rsidRPr="000F75BE">
        <w:rPr>
          <w:rFonts w:ascii="Roboto Slab" w:eastAsia="Times New Roman" w:hAnsi="Roboto Slab"/>
          <w:color w:val="002060"/>
          <w:sz w:val="24"/>
          <w:szCs w:val="24"/>
          <w:lang w:eastAsia="hr-HR"/>
        </w:rPr>
        <w:t>;</w:t>
      </w:r>
    </w:p>
    <w:p w14:paraId="38EEBF6B" w14:textId="677B81AC" w:rsidR="00154008" w:rsidRPr="00154008" w:rsidRDefault="00154008" w:rsidP="00154008">
      <w:pPr>
        <w:spacing w:after="0" w:line="276" w:lineRule="auto"/>
        <w:rPr>
          <w:rFonts w:ascii="Roboto Slab" w:eastAsia="Times New Roman" w:hAnsi="Roboto Slab"/>
          <w:color w:val="002060"/>
          <w:sz w:val="24"/>
          <w:szCs w:val="24"/>
          <w:lang w:eastAsia="hr-HR"/>
        </w:rPr>
      </w:pPr>
      <w:r>
        <w:rPr>
          <w:rFonts w:ascii="Roboto Slab" w:eastAsia="Times New Roman" w:hAnsi="Roboto Slab"/>
          <w:bCs/>
          <w:color w:val="002060"/>
          <w:sz w:val="24"/>
          <w:szCs w:val="24"/>
          <w:lang w:eastAsia="hr-HR"/>
        </w:rPr>
        <w:t>Dekan izvještava o poslovanju ustanove.</w:t>
      </w:r>
      <w:r w:rsidR="002223A8">
        <w:rPr>
          <w:rFonts w:ascii="Roboto Slab" w:eastAsia="Times New Roman" w:hAnsi="Roboto Slab"/>
          <w:bCs/>
          <w:color w:val="002060"/>
          <w:sz w:val="24"/>
          <w:szCs w:val="24"/>
          <w:lang w:eastAsia="hr-HR"/>
        </w:rPr>
        <w:t xml:space="preserve"> Izvještava o okolnostima vezanim uz objavu nedavnih novinskih članaka te obrazlaže realnu situaciju budući da se predmetni sadržaj odnosi na razdoblje do 2018.godine. Dekan navodi da je akcijski plan ispravljanja nedostataka vezan uz pismo očekivanja nadležnog ministarstva izrađen</w:t>
      </w:r>
      <w:r w:rsidR="00FC1417">
        <w:rPr>
          <w:rFonts w:ascii="Roboto Slab" w:eastAsia="Times New Roman" w:hAnsi="Roboto Slab"/>
          <w:bCs/>
          <w:color w:val="002060"/>
          <w:sz w:val="24"/>
          <w:szCs w:val="24"/>
          <w:lang w:eastAsia="hr-HR"/>
        </w:rPr>
        <w:t>, da su otklonjeni nedostatci</w:t>
      </w:r>
      <w:r w:rsidR="002223A8">
        <w:rPr>
          <w:rFonts w:ascii="Roboto Slab" w:eastAsia="Times New Roman" w:hAnsi="Roboto Slab"/>
          <w:bCs/>
          <w:color w:val="002060"/>
          <w:sz w:val="24"/>
          <w:szCs w:val="24"/>
          <w:lang w:eastAsia="hr-HR"/>
        </w:rPr>
        <w:t xml:space="preserve"> te da se</w:t>
      </w:r>
      <w:r w:rsidR="00FC1417">
        <w:rPr>
          <w:rFonts w:ascii="Roboto Slab" w:eastAsia="Times New Roman" w:hAnsi="Roboto Slab"/>
          <w:bCs/>
          <w:color w:val="002060"/>
          <w:sz w:val="24"/>
          <w:szCs w:val="24"/>
          <w:lang w:eastAsia="hr-HR"/>
        </w:rPr>
        <w:t xml:space="preserve"> akcijski plan</w:t>
      </w:r>
      <w:r w:rsidR="002223A8">
        <w:rPr>
          <w:rFonts w:ascii="Roboto Slab" w:eastAsia="Times New Roman" w:hAnsi="Roboto Slab"/>
          <w:bCs/>
          <w:color w:val="002060"/>
          <w:sz w:val="24"/>
          <w:szCs w:val="24"/>
          <w:lang w:eastAsia="hr-HR"/>
        </w:rPr>
        <w:t xml:space="preserve"> nalazi na prijevodu. Nakon prijevoda </w:t>
      </w:r>
      <w:r w:rsidR="00FC1417">
        <w:rPr>
          <w:rFonts w:ascii="Roboto Slab" w:eastAsia="Times New Roman" w:hAnsi="Roboto Slab"/>
          <w:bCs/>
          <w:color w:val="002060"/>
          <w:sz w:val="24"/>
          <w:szCs w:val="24"/>
          <w:lang w:eastAsia="hr-HR"/>
        </w:rPr>
        <w:t>akcijski plan sa izvještajem o poduzetom dostavlja ministarstvu i AZVO-u te se očekuje dobivanje pozitivnog odgovora o uklanjanju nepravilnosti.</w:t>
      </w:r>
    </w:p>
    <w:p w14:paraId="54597AA5" w14:textId="77777777" w:rsidR="00154008" w:rsidRDefault="00154008" w:rsidP="00154008">
      <w:pPr>
        <w:spacing w:after="0" w:line="276" w:lineRule="auto"/>
        <w:rPr>
          <w:rFonts w:ascii="Roboto Slab" w:eastAsia="Times New Roman" w:hAnsi="Roboto Slab"/>
          <w:color w:val="002060"/>
          <w:sz w:val="24"/>
          <w:szCs w:val="24"/>
          <w:lang w:eastAsia="hr-HR"/>
        </w:rPr>
      </w:pPr>
    </w:p>
    <w:p w14:paraId="5276E849" w14:textId="77777777" w:rsidR="00E72AAA" w:rsidRPr="00647F08" w:rsidRDefault="00E72AAA" w:rsidP="00647F08">
      <w:pPr>
        <w:spacing w:after="0" w:line="276" w:lineRule="auto"/>
        <w:rPr>
          <w:rFonts w:ascii="Roboto Slab" w:hAnsi="Roboto Slab"/>
          <w:color w:val="002060"/>
          <w:sz w:val="24"/>
          <w:szCs w:val="24"/>
        </w:rPr>
      </w:pPr>
    </w:p>
    <w:p w14:paraId="27A3EAD5" w14:textId="1A89272A" w:rsidR="001523E2" w:rsidRPr="00647F08" w:rsidRDefault="001523E2" w:rsidP="00647F08">
      <w:pPr>
        <w:spacing w:after="0" w:line="276" w:lineRule="auto"/>
        <w:rPr>
          <w:rFonts w:ascii="Roboto Slab" w:hAnsi="Roboto Slab"/>
          <w:color w:val="002060"/>
          <w:sz w:val="24"/>
          <w:szCs w:val="24"/>
        </w:rPr>
      </w:pPr>
      <w:r w:rsidRPr="00647F08">
        <w:rPr>
          <w:rFonts w:ascii="Roboto Slab" w:hAnsi="Roboto Slab"/>
          <w:color w:val="002060"/>
          <w:sz w:val="24"/>
          <w:szCs w:val="24"/>
        </w:rPr>
        <w:t xml:space="preserve">Predsjednik zaključuje sjednicu u </w:t>
      </w:r>
      <w:r w:rsidR="00040DD4" w:rsidRPr="00647F08">
        <w:rPr>
          <w:rFonts w:ascii="Roboto Slab" w:hAnsi="Roboto Slab"/>
          <w:color w:val="002060"/>
          <w:sz w:val="24"/>
          <w:szCs w:val="24"/>
        </w:rPr>
        <w:t>1</w:t>
      </w:r>
      <w:r w:rsidR="00FC1417">
        <w:rPr>
          <w:rFonts w:ascii="Roboto Slab" w:hAnsi="Roboto Slab"/>
          <w:color w:val="002060"/>
          <w:sz w:val="24"/>
          <w:szCs w:val="24"/>
        </w:rPr>
        <w:t>0</w:t>
      </w:r>
      <w:r w:rsidRPr="00647F08">
        <w:rPr>
          <w:rFonts w:ascii="Roboto Slab" w:hAnsi="Roboto Slab"/>
          <w:color w:val="002060"/>
          <w:sz w:val="24"/>
          <w:szCs w:val="24"/>
        </w:rPr>
        <w:t>:</w:t>
      </w:r>
      <w:r w:rsidR="00FC1417">
        <w:rPr>
          <w:rFonts w:ascii="Roboto Slab" w:hAnsi="Roboto Slab"/>
          <w:color w:val="002060"/>
          <w:sz w:val="24"/>
          <w:szCs w:val="24"/>
        </w:rPr>
        <w:t>4</w:t>
      </w:r>
      <w:bookmarkStart w:id="0" w:name="_GoBack"/>
      <w:bookmarkEnd w:id="0"/>
      <w:r w:rsidR="00154008">
        <w:rPr>
          <w:rFonts w:ascii="Roboto Slab" w:hAnsi="Roboto Slab"/>
          <w:color w:val="002060"/>
          <w:sz w:val="24"/>
          <w:szCs w:val="24"/>
        </w:rPr>
        <w:t>5</w:t>
      </w:r>
      <w:r w:rsidRPr="00647F08">
        <w:rPr>
          <w:rFonts w:ascii="Roboto Slab" w:hAnsi="Roboto Slab"/>
          <w:color w:val="002060"/>
          <w:sz w:val="24"/>
          <w:szCs w:val="24"/>
        </w:rPr>
        <w:t>.</w:t>
      </w:r>
    </w:p>
    <w:p w14:paraId="0A94AA41" w14:textId="6F4D908B" w:rsidR="00170637" w:rsidRDefault="005B73A5" w:rsidP="002C1302">
      <w:pPr>
        <w:spacing w:after="0" w:line="276" w:lineRule="auto"/>
        <w:rPr>
          <w:rFonts w:ascii="Roboto Slab" w:eastAsia="Times New Roman" w:hAnsi="Roboto Slab" w:cs="Times New Roman"/>
          <w:color w:val="002060"/>
          <w:sz w:val="24"/>
          <w:szCs w:val="24"/>
          <w:lang w:eastAsia="hr-HR"/>
        </w:rPr>
      </w:pPr>
      <w:r w:rsidRPr="00647F08">
        <w:rPr>
          <w:rFonts w:ascii="Roboto Slab" w:eastAsia="Times New Roman" w:hAnsi="Roboto Slab" w:cs="Times New Roman"/>
          <w:color w:val="002060"/>
          <w:sz w:val="24"/>
          <w:szCs w:val="24"/>
          <w:lang w:eastAsia="hr-HR"/>
        </w:rPr>
        <w:t xml:space="preserve"> </w:t>
      </w:r>
    </w:p>
    <w:p w14:paraId="2C7DF36F" w14:textId="77777777" w:rsidR="00170637" w:rsidRDefault="00170637" w:rsidP="00937EF7">
      <w:pPr>
        <w:spacing w:after="0" w:line="276" w:lineRule="auto"/>
        <w:ind w:left="5664" w:firstLine="708"/>
        <w:rPr>
          <w:rFonts w:ascii="Roboto Slab" w:eastAsia="Times New Roman" w:hAnsi="Roboto Slab" w:cs="Times New Roman"/>
          <w:color w:val="002060"/>
          <w:sz w:val="24"/>
          <w:szCs w:val="24"/>
          <w:lang w:eastAsia="hr-HR"/>
        </w:rPr>
      </w:pPr>
    </w:p>
    <w:p w14:paraId="0955156D" w14:textId="7F888415" w:rsidR="00B9210A" w:rsidRPr="00647F08" w:rsidRDefault="001523E2" w:rsidP="00937EF7">
      <w:pPr>
        <w:spacing w:after="0" w:line="276" w:lineRule="auto"/>
        <w:ind w:left="5664" w:firstLine="708"/>
        <w:rPr>
          <w:rFonts w:ascii="Roboto Slab" w:eastAsia="Times New Roman" w:hAnsi="Roboto Slab" w:cs="Times New Roman"/>
          <w:color w:val="002060"/>
          <w:sz w:val="24"/>
          <w:szCs w:val="24"/>
          <w:lang w:eastAsia="hr-HR"/>
        </w:rPr>
      </w:pPr>
      <w:r w:rsidRPr="00647F08">
        <w:rPr>
          <w:rFonts w:ascii="Roboto Slab" w:eastAsia="Times New Roman" w:hAnsi="Roboto Slab" w:cs="Times New Roman"/>
          <w:color w:val="002060"/>
          <w:sz w:val="24"/>
          <w:szCs w:val="24"/>
          <w:lang w:eastAsia="hr-HR"/>
        </w:rPr>
        <w:t>Predsjednik Upravnog vijeća</w:t>
      </w:r>
      <w:r w:rsidRPr="00647F08">
        <w:rPr>
          <w:rFonts w:ascii="Roboto Slab" w:eastAsia="Times New Roman" w:hAnsi="Roboto Slab" w:cs="Times New Roman"/>
          <w:color w:val="002060"/>
          <w:sz w:val="24"/>
          <w:szCs w:val="24"/>
          <w:lang w:eastAsia="hr-HR"/>
        </w:rPr>
        <w:br/>
        <w:t xml:space="preserve">                         dr.sc</w:t>
      </w:r>
      <w:r w:rsidR="00334139" w:rsidRPr="00647F08">
        <w:rPr>
          <w:rFonts w:ascii="Roboto Slab" w:eastAsia="Times New Roman" w:hAnsi="Roboto Slab" w:cs="Times New Roman"/>
          <w:color w:val="002060"/>
          <w:sz w:val="24"/>
          <w:szCs w:val="24"/>
          <w:lang w:eastAsia="hr-HR"/>
        </w:rPr>
        <w:t>.</w:t>
      </w:r>
      <w:r w:rsidRPr="00647F08">
        <w:rPr>
          <w:rFonts w:ascii="Roboto Slab" w:eastAsia="Times New Roman" w:hAnsi="Roboto Slab" w:cs="Times New Roman"/>
          <w:color w:val="002060"/>
          <w:sz w:val="24"/>
          <w:szCs w:val="24"/>
          <w:lang w:eastAsia="hr-HR"/>
        </w:rPr>
        <w:t xml:space="preserve"> </w:t>
      </w:r>
      <w:proofErr w:type="spellStart"/>
      <w:r w:rsidR="00581F68" w:rsidRPr="00581F68">
        <w:rPr>
          <w:rFonts w:ascii="Roboto Slab" w:eastAsia="Times New Roman" w:hAnsi="Roboto Slab" w:cs="Times New Roman"/>
          <w:color w:val="002060"/>
          <w:sz w:val="24"/>
          <w:szCs w:val="24"/>
          <w:lang w:eastAsia="hr-HR"/>
        </w:rPr>
        <w:t>Ezio</w:t>
      </w:r>
      <w:proofErr w:type="spellEnd"/>
      <w:r w:rsidR="00581F68" w:rsidRPr="00581F68">
        <w:rPr>
          <w:rFonts w:ascii="Roboto Slab" w:eastAsia="Times New Roman" w:hAnsi="Roboto Slab" w:cs="Times New Roman"/>
          <w:color w:val="002060"/>
          <w:sz w:val="24"/>
          <w:szCs w:val="24"/>
          <w:lang w:eastAsia="hr-HR"/>
        </w:rPr>
        <w:t xml:space="preserve"> </w:t>
      </w:r>
      <w:proofErr w:type="spellStart"/>
      <w:r w:rsidR="00581F68" w:rsidRPr="00581F68">
        <w:rPr>
          <w:rFonts w:ascii="Roboto Slab" w:eastAsia="Times New Roman" w:hAnsi="Roboto Slab" w:cs="Times New Roman"/>
          <w:color w:val="002060"/>
          <w:sz w:val="24"/>
          <w:szCs w:val="24"/>
          <w:lang w:eastAsia="hr-HR"/>
        </w:rPr>
        <w:t>Pinzan</w:t>
      </w:r>
      <w:proofErr w:type="spellEnd"/>
    </w:p>
    <w:sectPr w:rsidR="00B9210A" w:rsidRPr="00647F08" w:rsidSect="00025AC5">
      <w:headerReference w:type="default" r:id="rId8"/>
      <w:footerReference w:type="default" r:id="rId9"/>
      <w:pgSz w:w="11906" w:h="16838" w:code="9"/>
      <w:pgMar w:top="2835" w:right="1134" w:bottom="1701" w:left="1134" w:header="1134" w:footer="9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9731A9" w14:textId="77777777" w:rsidR="0038574A" w:rsidRDefault="0038574A" w:rsidP="00E35E06">
      <w:pPr>
        <w:spacing w:after="0" w:line="240" w:lineRule="auto"/>
      </w:pPr>
      <w:r>
        <w:separator/>
      </w:r>
    </w:p>
  </w:endnote>
  <w:endnote w:type="continuationSeparator" w:id="0">
    <w:p w14:paraId="2C039E4F" w14:textId="77777777" w:rsidR="0038574A" w:rsidRDefault="0038574A" w:rsidP="00E35E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Segoe UI"/>
    <w:charset w:val="00"/>
    <w:family w:val="swiss"/>
    <w:pitch w:val="variable"/>
    <w:sig w:usb0="E00002EF" w:usb1="4000205B" w:usb2="00000028" w:usb3="00000000" w:csb0="0000019F" w:csb1="00000000"/>
  </w:font>
  <w:font w:name="Roboto Slab">
    <w:altName w:val="Arial"/>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B20BF7" w14:textId="77777777" w:rsidR="00E35E06" w:rsidRPr="00E35E06" w:rsidRDefault="00D52FDB" w:rsidP="00BC4784">
    <w:pPr>
      <w:pStyle w:val="Footertext"/>
    </w:pPr>
    <w:r w:rsidRPr="00D52FDB">
      <w:t>Adresa: Riva 6, 52100 Pula · OIB 7955000192</w:t>
    </w:r>
    <w:r>
      <w:t>8 · IBAN: HR4724070001118015096</w:t>
    </w:r>
    <w:r>
      <w:br/>
    </w:r>
    <w:r w:rsidRPr="00D52FDB">
      <w:t>Tel: +385 52 381 412 · dekanat@iv.hr · www.iv.hr</w:t>
    </w:r>
    <w:r w:rsidR="00BC4784" w:rsidRPr="00BC4784">
      <w:t xml:space="preserve"> </w:t>
    </w:r>
    <w:r w:rsidR="00931D16">
      <w:rPr>
        <w:noProof/>
        <w:lang w:eastAsia="hr-HR"/>
      </w:rPr>
      <w:drawing>
        <wp:anchor distT="0" distB="0" distL="114300" distR="114300" simplePos="0" relativeHeight="251659264" behindDoc="1" locked="0" layoutInCell="1" allowOverlap="1" wp14:anchorId="11EF6E67" wp14:editId="296B251C">
          <wp:simplePos x="0" y="0"/>
          <wp:positionH relativeFrom="page">
            <wp:posOffset>4305560</wp:posOffset>
          </wp:positionH>
          <wp:positionV relativeFrom="page">
            <wp:posOffset>8828314</wp:posOffset>
          </wp:positionV>
          <wp:extent cx="3256124" cy="1864905"/>
          <wp:effectExtent l="0" t="0" r="1905" b="25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zorak.jpg"/>
                  <pic:cNvPicPr/>
                </pic:nvPicPr>
                <pic:blipFill>
                  <a:blip r:embed="rId1">
                    <a:extLst>
                      <a:ext uri="{28A0092B-C50C-407E-A947-70E740481C1C}">
                        <a14:useLocalDpi xmlns:a14="http://schemas.microsoft.com/office/drawing/2010/main" val="0"/>
                      </a:ext>
                    </a:extLst>
                  </a:blip>
                  <a:stretch>
                    <a:fillRect/>
                  </a:stretch>
                </pic:blipFill>
                <pic:spPr>
                  <a:xfrm>
                    <a:off x="0" y="0"/>
                    <a:ext cx="3261905" cy="1868216"/>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42171F" w14:textId="77777777" w:rsidR="0038574A" w:rsidRDefault="0038574A" w:rsidP="00E35E06">
      <w:pPr>
        <w:spacing w:after="0" w:line="240" w:lineRule="auto"/>
      </w:pPr>
      <w:r>
        <w:separator/>
      </w:r>
    </w:p>
  </w:footnote>
  <w:footnote w:type="continuationSeparator" w:id="0">
    <w:p w14:paraId="5DE19B98" w14:textId="77777777" w:rsidR="0038574A" w:rsidRDefault="0038574A" w:rsidP="00E35E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9261CC" w14:textId="77777777" w:rsidR="006A0734" w:rsidRDefault="00D52FDB">
    <w:pPr>
      <w:pStyle w:val="Header"/>
    </w:pPr>
    <w:r>
      <w:rPr>
        <w:noProof/>
        <w:lang w:eastAsia="hr-HR"/>
      </w:rPr>
      <w:drawing>
        <wp:inline distT="0" distB="0" distL="0" distR="0" wp14:anchorId="0DE1D936" wp14:editId="2C569DC6">
          <wp:extent cx="2160000" cy="525600"/>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starsko-veleuciliste-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60000" cy="525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116259"/>
    <w:multiLevelType w:val="hybridMultilevel"/>
    <w:tmpl w:val="64C420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1105636"/>
    <w:multiLevelType w:val="hybridMultilevel"/>
    <w:tmpl w:val="60F874D2"/>
    <w:lvl w:ilvl="0" w:tplc="041A000F">
      <w:start w:val="1"/>
      <w:numFmt w:val="decimal"/>
      <w:lvlText w:val="%1."/>
      <w:lvlJc w:val="left"/>
      <w:pPr>
        <w:ind w:left="360" w:hanging="360"/>
      </w:pPr>
    </w:lvl>
    <w:lvl w:ilvl="1" w:tplc="041A0019">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 w15:restartNumberingAfterBreak="0">
    <w:nsid w:val="18152327"/>
    <w:multiLevelType w:val="hybridMultilevel"/>
    <w:tmpl w:val="AE5A1F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96533A"/>
    <w:multiLevelType w:val="hybridMultilevel"/>
    <w:tmpl w:val="A16059FE"/>
    <w:lvl w:ilvl="0" w:tplc="8FB48354">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20F8049E"/>
    <w:multiLevelType w:val="hybridMultilevel"/>
    <w:tmpl w:val="ADECE5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3775191"/>
    <w:multiLevelType w:val="hybridMultilevel"/>
    <w:tmpl w:val="EEE68A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56252C6"/>
    <w:multiLevelType w:val="hybridMultilevel"/>
    <w:tmpl w:val="8F00996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26B76CAB"/>
    <w:multiLevelType w:val="hybridMultilevel"/>
    <w:tmpl w:val="DAF6A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AB52A4"/>
    <w:multiLevelType w:val="hybridMultilevel"/>
    <w:tmpl w:val="4E266C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E27359"/>
    <w:multiLevelType w:val="hybridMultilevel"/>
    <w:tmpl w:val="DCECC8AA"/>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0" w15:restartNumberingAfterBreak="0">
    <w:nsid w:val="358D1155"/>
    <w:multiLevelType w:val="hybridMultilevel"/>
    <w:tmpl w:val="1CF67E8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35DF605D"/>
    <w:multiLevelType w:val="hybridMultilevel"/>
    <w:tmpl w:val="28C42E54"/>
    <w:lvl w:ilvl="0" w:tplc="8F5E8798">
      <w:start w:val="1"/>
      <w:numFmt w:val="bullet"/>
      <w:pStyle w:val="ListParagraph"/>
      <w:lvlText w:val=""/>
      <w:lvlJc w:val="left"/>
      <w:pPr>
        <w:ind w:left="1440" w:hanging="360"/>
      </w:pPr>
      <w:rPr>
        <w:rFonts w:ascii="Symbol" w:hAnsi="Symbol" w:hint="default"/>
        <w:color w:val="78D64B" w:themeColor="accent2"/>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2" w15:restartNumberingAfterBreak="0">
    <w:nsid w:val="3B3F324D"/>
    <w:multiLevelType w:val="hybridMultilevel"/>
    <w:tmpl w:val="3472811A"/>
    <w:lvl w:ilvl="0" w:tplc="7D98B28C">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50CD050E"/>
    <w:multiLevelType w:val="hybridMultilevel"/>
    <w:tmpl w:val="4E266C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3353A8"/>
    <w:multiLevelType w:val="hybridMultilevel"/>
    <w:tmpl w:val="1802647E"/>
    <w:lvl w:ilvl="0" w:tplc="A15A6CF2">
      <w:numFmt w:val="bullet"/>
      <w:lvlText w:val="-"/>
      <w:lvlJc w:val="left"/>
      <w:pPr>
        <w:ind w:left="720" w:hanging="360"/>
      </w:pPr>
      <w:rPr>
        <w:rFonts w:ascii="Roboto Slab" w:eastAsiaTheme="minorHAnsi" w:hAnsi="Roboto Slab" w:cs="Roboto Slab"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5F092BB2"/>
    <w:multiLevelType w:val="hybridMultilevel"/>
    <w:tmpl w:val="0AB408B8"/>
    <w:lvl w:ilvl="0" w:tplc="7E9A5FD0">
      <w:start w:val="1"/>
      <w:numFmt w:val="upperLetter"/>
      <w:lvlText w:val="%1)"/>
      <w:lvlJc w:val="left"/>
      <w:pPr>
        <w:ind w:left="785" w:hanging="360"/>
      </w:pPr>
    </w:lvl>
    <w:lvl w:ilvl="1" w:tplc="041A0019">
      <w:start w:val="1"/>
      <w:numFmt w:val="lowerLetter"/>
      <w:lvlText w:val="%2."/>
      <w:lvlJc w:val="left"/>
      <w:pPr>
        <w:ind w:left="1505" w:hanging="360"/>
      </w:pPr>
    </w:lvl>
    <w:lvl w:ilvl="2" w:tplc="041A001B">
      <w:start w:val="1"/>
      <w:numFmt w:val="lowerRoman"/>
      <w:lvlText w:val="%3."/>
      <w:lvlJc w:val="right"/>
      <w:pPr>
        <w:ind w:left="2225" w:hanging="180"/>
      </w:pPr>
    </w:lvl>
    <w:lvl w:ilvl="3" w:tplc="041A000F">
      <w:start w:val="1"/>
      <w:numFmt w:val="decimal"/>
      <w:lvlText w:val="%4."/>
      <w:lvlJc w:val="left"/>
      <w:pPr>
        <w:ind w:left="2945" w:hanging="360"/>
      </w:pPr>
    </w:lvl>
    <w:lvl w:ilvl="4" w:tplc="041A0019">
      <w:start w:val="1"/>
      <w:numFmt w:val="lowerLetter"/>
      <w:lvlText w:val="%5."/>
      <w:lvlJc w:val="left"/>
      <w:pPr>
        <w:ind w:left="3665" w:hanging="360"/>
      </w:pPr>
    </w:lvl>
    <w:lvl w:ilvl="5" w:tplc="041A001B">
      <w:start w:val="1"/>
      <w:numFmt w:val="lowerRoman"/>
      <w:lvlText w:val="%6."/>
      <w:lvlJc w:val="right"/>
      <w:pPr>
        <w:ind w:left="4385" w:hanging="180"/>
      </w:pPr>
    </w:lvl>
    <w:lvl w:ilvl="6" w:tplc="041A000F">
      <w:start w:val="1"/>
      <w:numFmt w:val="decimal"/>
      <w:lvlText w:val="%7."/>
      <w:lvlJc w:val="left"/>
      <w:pPr>
        <w:ind w:left="5105" w:hanging="360"/>
      </w:pPr>
    </w:lvl>
    <w:lvl w:ilvl="7" w:tplc="041A0019">
      <w:start w:val="1"/>
      <w:numFmt w:val="lowerLetter"/>
      <w:lvlText w:val="%8."/>
      <w:lvlJc w:val="left"/>
      <w:pPr>
        <w:ind w:left="5825" w:hanging="360"/>
      </w:pPr>
    </w:lvl>
    <w:lvl w:ilvl="8" w:tplc="041A001B">
      <w:start w:val="1"/>
      <w:numFmt w:val="lowerRoman"/>
      <w:lvlText w:val="%9."/>
      <w:lvlJc w:val="right"/>
      <w:pPr>
        <w:ind w:left="6545" w:hanging="180"/>
      </w:pPr>
    </w:lvl>
  </w:abstractNum>
  <w:abstractNum w:abstractNumId="16" w15:restartNumberingAfterBreak="0">
    <w:nsid w:val="652C1A32"/>
    <w:multiLevelType w:val="hybridMultilevel"/>
    <w:tmpl w:val="A4FAB92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66D83632"/>
    <w:multiLevelType w:val="hybridMultilevel"/>
    <w:tmpl w:val="7D0830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DD5F71"/>
    <w:multiLevelType w:val="hybridMultilevel"/>
    <w:tmpl w:val="671C0B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77A41A0A"/>
    <w:multiLevelType w:val="hybridMultilevel"/>
    <w:tmpl w:val="5110354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79E65053"/>
    <w:multiLevelType w:val="hybridMultilevel"/>
    <w:tmpl w:val="8B4C7E5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1"/>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17"/>
  </w:num>
  <w:num w:numId="5">
    <w:abstractNumId w:val="9"/>
  </w:num>
  <w:num w:numId="6">
    <w:abstractNumId w:val="12"/>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1"/>
  </w:num>
  <w:num w:numId="10">
    <w:abstractNumId w:val="3"/>
  </w:num>
  <w:num w:numId="11">
    <w:abstractNumId w:val="18"/>
  </w:num>
  <w:num w:numId="12">
    <w:abstractNumId w:val="20"/>
  </w:num>
  <w:num w:numId="13">
    <w:abstractNumId w:val="5"/>
  </w:num>
  <w:num w:numId="14">
    <w:abstractNumId w:val="4"/>
  </w:num>
  <w:num w:numId="15">
    <w:abstractNumId w:val="0"/>
  </w:num>
  <w:num w:numId="16">
    <w:abstractNumId w:val="10"/>
  </w:num>
  <w:num w:numId="17">
    <w:abstractNumId w:val="6"/>
  </w:num>
  <w:num w:numId="18">
    <w:abstractNumId w:val="19"/>
  </w:num>
  <w:num w:numId="19">
    <w:abstractNumId w:val="16"/>
  </w:num>
  <w:num w:numId="20">
    <w:abstractNumId w:val="7"/>
  </w:num>
  <w:num w:numId="21">
    <w:abstractNumId w:val="2"/>
  </w:num>
  <w:num w:numId="22">
    <w:abstractNumId w:val="8"/>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7E9"/>
    <w:rsid w:val="00007420"/>
    <w:rsid w:val="00011116"/>
    <w:rsid w:val="0001373E"/>
    <w:rsid w:val="00025AC5"/>
    <w:rsid w:val="00027845"/>
    <w:rsid w:val="00040DD4"/>
    <w:rsid w:val="0004709A"/>
    <w:rsid w:val="00062F8F"/>
    <w:rsid w:val="00070DF5"/>
    <w:rsid w:val="000720B3"/>
    <w:rsid w:val="000C205E"/>
    <w:rsid w:val="000E53BA"/>
    <w:rsid w:val="000E68C1"/>
    <w:rsid w:val="000F3AFA"/>
    <w:rsid w:val="000F75BE"/>
    <w:rsid w:val="001117BE"/>
    <w:rsid w:val="00116E93"/>
    <w:rsid w:val="00131A8D"/>
    <w:rsid w:val="00140A4A"/>
    <w:rsid w:val="0014314D"/>
    <w:rsid w:val="00151737"/>
    <w:rsid w:val="001523E2"/>
    <w:rsid w:val="00154008"/>
    <w:rsid w:val="00160C6B"/>
    <w:rsid w:val="0016250E"/>
    <w:rsid w:val="00170637"/>
    <w:rsid w:val="00180A9F"/>
    <w:rsid w:val="00183D68"/>
    <w:rsid w:val="001916A1"/>
    <w:rsid w:val="001A611F"/>
    <w:rsid w:val="001A69EF"/>
    <w:rsid w:val="001C2E95"/>
    <w:rsid w:val="001C514D"/>
    <w:rsid w:val="001E00B3"/>
    <w:rsid w:val="001F34E5"/>
    <w:rsid w:val="001F5C9F"/>
    <w:rsid w:val="002038E0"/>
    <w:rsid w:val="002065BC"/>
    <w:rsid w:val="00210074"/>
    <w:rsid w:val="002223A8"/>
    <w:rsid w:val="00222BFE"/>
    <w:rsid w:val="00223194"/>
    <w:rsid w:val="0024129C"/>
    <w:rsid w:val="0024767B"/>
    <w:rsid w:val="002636AD"/>
    <w:rsid w:val="00263855"/>
    <w:rsid w:val="00267CB6"/>
    <w:rsid w:val="0027320E"/>
    <w:rsid w:val="00277345"/>
    <w:rsid w:val="0029232E"/>
    <w:rsid w:val="002B4DF8"/>
    <w:rsid w:val="002B76B4"/>
    <w:rsid w:val="002C1302"/>
    <w:rsid w:val="002C4DE0"/>
    <w:rsid w:val="002C7B1A"/>
    <w:rsid w:val="002D75C5"/>
    <w:rsid w:val="002D76BF"/>
    <w:rsid w:val="002D7BDA"/>
    <w:rsid w:val="002F37D5"/>
    <w:rsid w:val="002F6678"/>
    <w:rsid w:val="00301650"/>
    <w:rsid w:val="003038ED"/>
    <w:rsid w:val="0030395C"/>
    <w:rsid w:val="003074B5"/>
    <w:rsid w:val="0033394F"/>
    <w:rsid w:val="00334139"/>
    <w:rsid w:val="00337A44"/>
    <w:rsid w:val="00337E8A"/>
    <w:rsid w:val="00345622"/>
    <w:rsid w:val="00350B1F"/>
    <w:rsid w:val="00372321"/>
    <w:rsid w:val="0038574A"/>
    <w:rsid w:val="00387241"/>
    <w:rsid w:val="00392C9A"/>
    <w:rsid w:val="003951C2"/>
    <w:rsid w:val="003B41DE"/>
    <w:rsid w:val="003D0CBA"/>
    <w:rsid w:val="003D1041"/>
    <w:rsid w:val="003D7098"/>
    <w:rsid w:val="003D75E5"/>
    <w:rsid w:val="003E22D8"/>
    <w:rsid w:val="00432ECB"/>
    <w:rsid w:val="00433B45"/>
    <w:rsid w:val="004631E4"/>
    <w:rsid w:val="00466A64"/>
    <w:rsid w:val="00467A23"/>
    <w:rsid w:val="00472C77"/>
    <w:rsid w:val="00485CFD"/>
    <w:rsid w:val="00492D9C"/>
    <w:rsid w:val="004A6AC7"/>
    <w:rsid w:val="004B4703"/>
    <w:rsid w:val="004C0930"/>
    <w:rsid w:val="004C452D"/>
    <w:rsid w:val="004E791A"/>
    <w:rsid w:val="004F5EC4"/>
    <w:rsid w:val="00525090"/>
    <w:rsid w:val="00535E44"/>
    <w:rsid w:val="00541DF6"/>
    <w:rsid w:val="00550027"/>
    <w:rsid w:val="005527BA"/>
    <w:rsid w:val="00556FCE"/>
    <w:rsid w:val="00566BE1"/>
    <w:rsid w:val="00572EE5"/>
    <w:rsid w:val="00581F68"/>
    <w:rsid w:val="005B411D"/>
    <w:rsid w:val="005B64EA"/>
    <w:rsid w:val="005B73A5"/>
    <w:rsid w:val="005C56D9"/>
    <w:rsid w:val="005D72FB"/>
    <w:rsid w:val="00600F75"/>
    <w:rsid w:val="00617616"/>
    <w:rsid w:val="00620FE7"/>
    <w:rsid w:val="00625203"/>
    <w:rsid w:val="00641ED1"/>
    <w:rsid w:val="00647F08"/>
    <w:rsid w:val="00650690"/>
    <w:rsid w:val="006626F3"/>
    <w:rsid w:val="006A0734"/>
    <w:rsid w:val="006A125B"/>
    <w:rsid w:val="006F6B44"/>
    <w:rsid w:val="007034D3"/>
    <w:rsid w:val="007313C5"/>
    <w:rsid w:val="007342B8"/>
    <w:rsid w:val="007450CD"/>
    <w:rsid w:val="00745922"/>
    <w:rsid w:val="00753F7E"/>
    <w:rsid w:val="00761778"/>
    <w:rsid w:val="00774A40"/>
    <w:rsid w:val="00784BB0"/>
    <w:rsid w:val="007A54F9"/>
    <w:rsid w:val="007A5704"/>
    <w:rsid w:val="007C5803"/>
    <w:rsid w:val="007E4A53"/>
    <w:rsid w:val="007E7967"/>
    <w:rsid w:val="0080147D"/>
    <w:rsid w:val="0081163D"/>
    <w:rsid w:val="008153E3"/>
    <w:rsid w:val="0083595B"/>
    <w:rsid w:val="00835F80"/>
    <w:rsid w:val="00840AC1"/>
    <w:rsid w:val="00847BF9"/>
    <w:rsid w:val="00871917"/>
    <w:rsid w:val="008A4906"/>
    <w:rsid w:val="008B139C"/>
    <w:rsid w:val="008B3617"/>
    <w:rsid w:val="008B52F6"/>
    <w:rsid w:val="008C4F59"/>
    <w:rsid w:val="008C79C3"/>
    <w:rsid w:val="008D5C12"/>
    <w:rsid w:val="008D63EE"/>
    <w:rsid w:val="0090057A"/>
    <w:rsid w:val="00904C94"/>
    <w:rsid w:val="0090693D"/>
    <w:rsid w:val="00907D8C"/>
    <w:rsid w:val="0091293D"/>
    <w:rsid w:val="00927370"/>
    <w:rsid w:val="00931D16"/>
    <w:rsid w:val="0093573B"/>
    <w:rsid w:val="00937EF7"/>
    <w:rsid w:val="009A45B3"/>
    <w:rsid w:val="009A6F8E"/>
    <w:rsid w:val="009C6C35"/>
    <w:rsid w:val="00A075EB"/>
    <w:rsid w:val="00A130D2"/>
    <w:rsid w:val="00A314A0"/>
    <w:rsid w:val="00A314FD"/>
    <w:rsid w:val="00A8184A"/>
    <w:rsid w:val="00AB13A0"/>
    <w:rsid w:val="00AB77E9"/>
    <w:rsid w:val="00AC1328"/>
    <w:rsid w:val="00AC4837"/>
    <w:rsid w:val="00AE5538"/>
    <w:rsid w:val="00AF1BE5"/>
    <w:rsid w:val="00AF4F95"/>
    <w:rsid w:val="00B07574"/>
    <w:rsid w:val="00B1023A"/>
    <w:rsid w:val="00B206DF"/>
    <w:rsid w:val="00B36F4D"/>
    <w:rsid w:val="00B37641"/>
    <w:rsid w:val="00B53804"/>
    <w:rsid w:val="00B63285"/>
    <w:rsid w:val="00B808E7"/>
    <w:rsid w:val="00B9210A"/>
    <w:rsid w:val="00B934D9"/>
    <w:rsid w:val="00BB4F22"/>
    <w:rsid w:val="00BC4784"/>
    <w:rsid w:val="00BE5145"/>
    <w:rsid w:val="00C04C8F"/>
    <w:rsid w:val="00C05EEB"/>
    <w:rsid w:val="00C07E02"/>
    <w:rsid w:val="00C125C5"/>
    <w:rsid w:val="00C14A29"/>
    <w:rsid w:val="00C30B6B"/>
    <w:rsid w:val="00C33EB6"/>
    <w:rsid w:val="00C42B32"/>
    <w:rsid w:val="00C534D6"/>
    <w:rsid w:val="00C62C64"/>
    <w:rsid w:val="00CA3B5D"/>
    <w:rsid w:val="00CB2846"/>
    <w:rsid w:val="00CC33F4"/>
    <w:rsid w:val="00CC4EFB"/>
    <w:rsid w:val="00CD09A6"/>
    <w:rsid w:val="00CD5CD0"/>
    <w:rsid w:val="00CE735F"/>
    <w:rsid w:val="00CF3942"/>
    <w:rsid w:val="00D033B0"/>
    <w:rsid w:val="00D210C8"/>
    <w:rsid w:val="00D26D05"/>
    <w:rsid w:val="00D31749"/>
    <w:rsid w:val="00D405EF"/>
    <w:rsid w:val="00D46253"/>
    <w:rsid w:val="00D52FDB"/>
    <w:rsid w:val="00D62BCC"/>
    <w:rsid w:val="00D831A2"/>
    <w:rsid w:val="00D91663"/>
    <w:rsid w:val="00D927BE"/>
    <w:rsid w:val="00DB6338"/>
    <w:rsid w:val="00DC12EE"/>
    <w:rsid w:val="00DC2B9D"/>
    <w:rsid w:val="00DC3442"/>
    <w:rsid w:val="00DC769F"/>
    <w:rsid w:val="00DF56E9"/>
    <w:rsid w:val="00E3100F"/>
    <w:rsid w:val="00E35E06"/>
    <w:rsid w:val="00E43636"/>
    <w:rsid w:val="00E72AAA"/>
    <w:rsid w:val="00E823EE"/>
    <w:rsid w:val="00E84E98"/>
    <w:rsid w:val="00E84EC8"/>
    <w:rsid w:val="00EA046B"/>
    <w:rsid w:val="00EA5D9A"/>
    <w:rsid w:val="00ED00D3"/>
    <w:rsid w:val="00EF5B41"/>
    <w:rsid w:val="00F11DF8"/>
    <w:rsid w:val="00F121A8"/>
    <w:rsid w:val="00F13310"/>
    <w:rsid w:val="00F30D52"/>
    <w:rsid w:val="00F60845"/>
    <w:rsid w:val="00F66A16"/>
    <w:rsid w:val="00F73C79"/>
    <w:rsid w:val="00FB650B"/>
    <w:rsid w:val="00FB79C4"/>
    <w:rsid w:val="00FC1417"/>
    <w:rsid w:val="00FF3AE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FC95DB"/>
  <w15:chartTrackingRefBased/>
  <w15:docId w15:val="{6165E7A5-EFAD-4C8E-9512-76E86DA89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038E0"/>
    <w:pPr>
      <w:spacing w:line="312" w:lineRule="auto"/>
      <w:jc w:val="both"/>
    </w:pPr>
    <w:rPr>
      <w:rFonts w:ascii="Open Sans" w:hAnsi="Open Sans"/>
      <w:color w:val="08294E" w:themeColor="text1"/>
      <w:sz w:val="20"/>
    </w:rPr>
  </w:style>
  <w:style w:type="paragraph" w:styleId="Heading1">
    <w:name w:val="heading 1"/>
    <w:basedOn w:val="Normal"/>
    <w:next w:val="Normal"/>
    <w:link w:val="Heading1Char"/>
    <w:uiPriority w:val="9"/>
    <w:qFormat/>
    <w:rsid w:val="00784BB0"/>
    <w:pPr>
      <w:keepNext/>
      <w:keepLines/>
      <w:spacing w:before="240" w:after="240" w:line="240" w:lineRule="auto"/>
      <w:jc w:val="left"/>
      <w:outlineLvl w:val="0"/>
    </w:pPr>
    <w:rPr>
      <w:rFonts w:ascii="Roboto Slab" w:eastAsiaTheme="majorEastAsia" w:hAnsi="Roboto Slab" w:cstheme="majorBidi"/>
      <w:color w:val="026AA5"/>
      <w:sz w:val="48"/>
      <w:szCs w:val="32"/>
    </w:rPr>
  </w:style>
  <w:style w:type="paragraph" w:styleId="Heading2">
    <w:name w:val="heading 2"/>
    <w:basedOn w:val="Heading1"/>
    <w:next w:val="Normal"/>
    <w:link w:val="Heading2Char"/>
    <w:uiPriority w:val="9"/>
    <w:unhideWhenUsed/>
    <w:qFormat/>
    <w:rsid w:val="00572EE5"/>
    <w:pPr>
      <w:spacing w:before="200" w:after="200"/>
      <w:outlineLvl w:val="1"/>
    </w:pPr>
    <w:rPr>
      <w:b/>
      <w:color w:val="054E80" w:themeColor="text2"/>
      <w:sz w:val="36"/>
      <w:szCs w:val="26"/>
    </w:rPr>
  </w:style>
  <w:style w:type="paragraph" w:styleId="Heading3">
    <w:name w:val="heading 3"/>
    <w:basedOn w:val="Heading2"/>
    <w:next w:val="Normal"/>
    <w:link w:val="Heading3Char"/>
    <w:uiPriority w:val="9"/>
    <w:unhideWhenUsed/>
    <w:qFormat/>
    <w:rsid w:val="00572EE5"/>
    <w:pPr>
      <w:outlineLvl w:val="2"/>
    </w:pPr>
    <w:rPr>
      <w:color w:val="465F7A"/>
      <w:sz w:val="28"/>
      <w:szCs w:val="24"/>
    </w:rPr>
  </w:style>
  <w:style w:type="paragraph" w:styleId="Heading4">
    <w:name w:val="heading 4"/>
    <w:basedOn w:val="Normal"/>
    <w:next w:val="Normal"/>
    <w:link w:val="Heading4Char"/>
    <w:uiPriority w:val="9"/>
    <w:unhideWhenUsed/>
    <w:qFormat/>
    <w:rsid w:val="00C125C5"/>
    <w:pPr>
      <w:keepNext/>
      <w:keepLines/>
      <w:spacing w:before="160"/>
      <w:outlineLvl w:val="3"/>
    </w:pPr>
    <w:rPr>
      <w:rFonts w:eastAsiaTheme="majorEastAsia" w:cstheme="majorBidi"/>
      <w:b/>
      <w:iCs/>
      <w:caps/>
      <w:color w:val="054E80" w:themeColor="text2"/>
      <w:spacing w:val="1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B6338"/>
    <w:pPr>
      <w:spacing w:after="600" w:line="240" w:lineRule="auto"/>
      <w:jc w:val="center"/>
    </w:pPr>
    <w:rPr>
      <w:rFonts w:ascii="Roboto Slab" w:eastAsiaTheme="majorEastAsia" w:hAnsi="Roboto Slab" w:cstheme="majorBidi"/>
      <w:color w:val="026AA5"/>
      <w:spacing w:val="-10"/>
      <w:kern w:val="28"/>
      <w:sz w:val="56"/>
      <w:szCs w:val="56"/>
    </w:rPr>
  </w:style>
  <w:style w:type="character" w:customStyle="1" w:styleId="TitleChar">
    <w:name w:val="Title Char"/>
    <w:basedOn w:val="DefaultParagraphFont"/>
    <w:link w:val="Title"/>
    <w:uiPriority w:val="10"/>
    <w:rsid w:val="00DB6338"/>
    <w:rPr>
      <w:rFonts w:ascii="Roboto Slab" w:eastAsiaTheme="majorEastAsia" w:hAnsi="Roboto Slab" w:cstheme="majorBidi"/>
      <w:color w:val="026AA5"/>
      <w:spacing w:val="-10"/>
      <w:kern w:val="28"/>
      <w:sz w:val="56"/>
      <w:szCs w:val="56"/>
    </w:rPr>
  </w:style>
  <w:style w:type="character" w:customStyle="1" w:styleId="Heading1Char">
    <w:name w:val="Heading 1 Char"/>
    <w:basedOn w:val="DefaultParagraphFont"/>
    <w:link w:val="Heading1"/>
    <w:uiPriority w:val="9"/>
    <w:rsid w:val="00784BB0"/>
    <w:rPr>
      <w:rFonts w:ascii="Roboto Slab" w:eastAsiaTheme="majorEastAsia" w:hAnsi="Roboto Slab" w:cstheme="majorBidi"/>
      <w:color w:val="026AA5"/>
      <w:sz w:val="48"/>
      <w:szCs w:val="32"/>
    </w:rPr>
  </w:style>
  <w:style w:type="character" w:customStyle="1" w:styleId="Heading2Char">
    <w:name w:val="Heading 2 Char"/>
    <w:basedOn w:val="DefaultParagraphFont"/>
    <w:link w:val="Heading2"/>
    <w:uiPriority w:val="9"/>
    <w:rsid w:val="00572EE5"/>
    <w:rPr>
      <w:rFonts w:ascii="Roboto Slab" w:eastAsiaTheme="majorEastAsia" w:hAnsi="Roboto Slab" w:cstheme="majorBidi"/>
      <w:b/>
      <w:color w:val="054E80" w:themeColor="text2"/>
      <w:sz w:val="36"/>
      <w:szCs w:val="26"/>
    </w:rPr>
  </w:style>
  <w:style w:type="character" w:customStyle="1" w:styleId="Heading3Char">
    <w:name w:val="Heading 3 Char"/>
    <w:basedOn w:val="DefaultParagraphFont"/>
    <w:link w:val="Heading3"/>
    <w:uiPriority w:val="9"/>
    <w:rsid w:val="00572EE5"/>
    <w:rPr>
      <w:rFonts w:ascii="Roboto Slab" w:eastAsiaTheme="majorEastAsia" w:hAnsi="Roboto Slab" w:cstheme="majorBidi"/>
      <w:b/>
      <w:color w:val="465F7A"/>
      <w:sz w:val="28"/>
      <w:szCs w:val="24"/>
    </w:rPr>
  </w:style>
  <w:style w:type="paragraph" w:styleId="Subtitle">
    <w:name w:val="Subtitle"/>
    <w:basedOn w:val="Normal"/>
    <w:next w:val="Normal"/>
    <w:link w:val="SubtitleChar"/>
    <w:uiPriority w:val="11"/>
    <w:qFormat/>
    <w:rsid w:val="00A075EB"/>
    <w:pPr>
      <w:numPr>
        <w:ilvl w:val="1"/>
      </w:numPr>
      <w:spacing w:after="800" w:line="240" w:lineRule="auto"/>
      <w:jc w:val="center"/>
    </w:pPr>
    <w:rPr>
      <w:rFonts w:eastAsiaTheme="minorEastAsia"/>
      <w:sz w:val="36"/>
    </w:rPr>
  </w:style>
  <w:style w:type="character" w:customStyle="1" w:styleId="SubtitleChar">
    <w:name w:val="Subtitle Char"/>
    <w:basedOn w:val="DefaultParagraphFont"/>
    <w:link w:val="Subtitle"/>
    <w:uiPriority w:val="11"/>
    <w:rsid w:val="00A075EB"/>
    <w:rPr>
      <w:rFonts w:ascii="Open Sans" w:eastAsiaTheme="minorEastAsia" w:hAnsi="Open Sans"/>
      <w:color w:val="08294E" w:themeColor="text1"/>
      <w:sz w:val="36"/>
    </w:rPr>
  </w:style>
  <w:style w:type="paragraph" w:customStyle="1" w:styleId="Autor">
    <w:name w:val="Autor"/>
    <w:basedOn w:val="Subtitle"/>
    <w:link w:val="AutorChar"/>
    <w:qFormat/>
    <w:rsid w:val="00027845"/>
    <w:pPr>
      <w:spacing w:before="1600"/>
    </w:pPr>
    <w:rPr>
      <w:b/>
    </w:rPr>
  </w:style>
  <w:style w:type="paragraph" w:customStyle="1" w:styleId="Datum">
    <w:name w:val="Datum"/>
    <w:basedOn w:val="Subtitle"/>
    <w:link w:val="DatumChar"/>
    <w:qFormat/>
    <w:rsid w:val="00062F8F"/>
    <w:pPr>
      <w:spacing w:before="3000"/>
    </w:pPr>
    <w:rPr>
      <w:sz w:val="28"/>
      <w:szCs w:val="28"/>
    </w:rPr>
  </w:style>
  <w:style w:type="character" w:customStyle="1" w:styleId="AutorChar">
    <w:name w:val="Autor Char"/>
    <w:basedOn w:val="SubtitleChar"/>
    <w:link w:val="Autor"/>
    <w:rsid w:val="00027845"/>
    <w:rPr>
      <w:rFonts w:ascii="Open Sans" w:eastAsiaTheme="minorEastAsia" w:hAnsi="Open Sans"/>
      <w:b/>
      <w:color w:val="08294E" w:themeColor="text1"/>
      <w:sz w:val="36"/>
    </w:rPr>
  </w:style>
  <w:style w:type="character" w:customStyle="1" w:styleId="Heading4Char">
    <w:name w:val="Heading 4 Char"/>
    <w:basedOn w:val="DefaultParagraphFont"/>
    <w:link w:val="Heading4"/>
    <w:uiPriority w:val="9"/>
    <w:rsid w:val="00C125C5"/>
    <w:rPr>
      <w:rFonts w:ascii="Open Sans" w:eastAsiaTheme="majorEastAsia" w:hAnsi="Open Sans" w:cstheme="majorBidi"/>
      <w:b/>
      <w:iCs/>
      <w:caps/>
      <w:color w:val="054E80" w:themeColor="text2"/>
      <w:spacing w:val="10"/>
    </w:rPr>
  </w:style>
  <w:style w:type="character" w:customStyle="1" w:styleId="DatumChar">
    <w:name w:val="Datum Char"/>
    <w:basedOn w:val="SubtitleChar"/>
    <w:link w:val="Datum"/>
    <w:rsid w:val="00062F8F"/>
    <w:rPr>
      <w:rFonts w:ascii="Open Sans" w:eastAsiaTheme="minorEastAsia" w:hAnsi="Open Sans"/>
      <w:color w:val="08294E" w:themeColor="text1"/>
      <w:sz w:val="28"/>
      <w:szCs w:val="28"/>
    </w:rPr>
  </w:style>
  <w:style w:type="paragraph" w:styleId="BalloonText">
    <w:name w:val="Balloon Text"/>
    <w:basedOn w:val="Normal"/>
    <w:link w:val="BalloonTextChar"/>
    <w:uiPriority w:val="99"/>
    <w:semiHidden/>
    <w:unhideWhenUsed/>
    <w:rsid w:val="006252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5203"/>
    <w:rPr>
      <w:rFonts w:ascii="Segoe UI" w:hAnsi="Segoe UI" w:cs="Segoe UI"/>
      <w:color w:val="08294E" w:themeColor="text1"/>
      <w:sz w:val="18"/>
      <w:szCs w:val="18"/>
    </w:rPr>
  </w:style>
  <w:style w:type="paragraph" w:styleId="Quote">
    <w:name w:val="Quote"/>
    <w:basedOn w:val="Normal"/>
    <w:next w:val="Normal"/>
    <w:link w:val="QuoteChar"/>
    <w:uiPriority w:val="29"/>
    <w:qFormat/>
    <w:rsid w:val="00620FE7"/>
    <w:pPr>
      <w:spacing w:before="160" w:after="200"/>
      <w:ind w:left="1134" w:right="1134"/>
    </w:pPr>
    <w:rPr>
      <w:i/>
      <w:iCs/>
      <w:color w:val="054E80" w:themeColor="text2"/>
    </w:rPr>
  </w:style>
  <w:style w:type="character" w:customStyle="1" w:styleId="QuoteChar">
    <w:name w:val="Quote Char"/>
    <w:basedOn w:val="DefaultParagraphFont"/>
    <w:link w:val="Quote"/>
    <w:uiPriority w:val="29"/>
    <w:rsid w:val="00620FE7"/>
    <w:rPr>
      <w:rFonts w:ascii="Open Sans" w:hAnsi="Open Sans"/>
      <w:i/>
      <w:iCs/>
      <w:color w:val="054E80" w:themeColor="text2"/>
      <w:sz w:val="20"/>
    </w:rPr>
  </w:style>
  <w:style w:type="character" w:styleId="Hyperlink">
    <w:name w:val="Hyperlink"/>
    <w:basedOn w:val="DefaultParagraphFont"/>
    <w:uiPriority w:val="99"/>
    <w:unhideWhenUsed/>
    <w:rsid w:val="00620FE7"/>
    <w:rPr>
      <w:color w:val="78D64B" w:themeColor="hyperlink"/>
      <w:u w:val="single"/>
    </w:rPr>
  </w:style>
  <w:style w:type="paragraph" w:styleId="ListParagraph">
    <w:name w:val="List Paragraph"/>
    <w:basedOn w:val="Normal"/>
    <w:uiPriority w:val="34"/>
    <w:qFormat/>
    <w:rsid w:val="0030395C"/>
    <w:pPr>
      <w:numPr>
        <w:numId w:val="1"/>
      </w:numPr>
      <w:ind w:left="924" w:hanging="357"/>
      <w:contextualSpacing/>
    </w:pPr>
  </w:style>
  <w:style w:type="table" w:styleId="TableGrid">
    <w:name w:val="Table Grid"/>
    <w:basedOn w:val="TableNormal"/>
    <w:uiPriority w:val="39"/>
    <w:rsid w:val="00D317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6Colorful-Accent3">
    <w:name w:val="List Table 6 Colorful Accent 3"/>
    <w:basedOn w:val="TableNormal"/>
    <w:uiPriority w:val="51"/>
    <w:rsid w:val="00D31749"/>
    <w:pPr>
      <w:spacing w:after="0" w:line="240" w:lineRule="auto"/>
    </w:pPr>
    <w:rPr>
      <w:color w:val="359ED4" w:themeColor="accent3" w:themeShade="BF"/>
    </w:rPr>
    <w:tblPr>
      <w:tblStyleRowBandSize w:val="1"/>
      <w:tblStyleColBandSize w:val="1"/>
      <w:tblBorders>
        <w:top w:val="single" w:sz="4" w:space="0" w:color="7FC2E4" w:themeColor="accent3"/>
        <w:bottom w:val="single" w:sz="4" w:space="0" w:color="7FC2E4" w:themeColor="accent3"/>
      </w:tblBorders>
    </w:tblPr>
    <w:tblStylePr w:type="firstRow">
      <w:rPr>
        <w:b/>
        <w:bCs/>
      </w:rPr>
      <w:tblPr/>
      <w:tcPr>
        <w:tcBorders>
          <w:bottom w:val="single" w:sz="4" w:space="0" w:color="7FC2E4" w:themeColor="accent3"/>
        </w:tcBorders>
      </w:tcPr>
    </w:tblStylePr>
    <w:tblStylePr w:type="lastRow">
      <w:rPr>
        <w:b/>
        <w:bCs/>
      </w:rPr>
      <w:tblPr/>
      <w:tcPr>
        <w:tcBorders>
          <w:top w:val="double" w:sz="4" w:space="0" w:color="7FC2E4" w:themeColor="accent3"/>
        </w:tcBorders>
      </w:tcPr>
    </w:tblStylePr>
    <w:tblStylePr w:type="firstCol">
      <w:rPr>
        <w:b/>
        <w:bCs/>
      </w:rPr>
    </w:tblStylePr>
    <w:tblStylePr w:type="lastCol">
      <w:rPr>
        <w:b/>
        <w:bCs/>
      </w:rPr>
    </w:tblStylePr>
    <w:tblStylePr w:type="band1Vert">
      <w:tblPr/>
      <w:tcPr>
        <w:shd w:val="clear" w:color="auto" w:fill="E5F2F9" w:themeFill="accent3" w:themeFillTint="33"/>
      </w:tcPr>
    </w:tblStylePr>
    <w:tblStylePr w:type="band1Horz">
      <w:tblPr/>
      <w:tcPr>
        <w:shd w:val="clear" w:color="auto" w:fill="E5F2F9" w:themeFill="accent3" w:themeFillTint="33"/>
      </w:tcPr>
    </w:tblStylePr>
  </w:style>
  <w:style w:type="paragraph" w:customStyle="1" w:styleId="Nazivispodgrafike">
    <w:name w:val="Naziv ispod grafike"/>
    <w:basedOn w:val="Normal"/>
    <w:link w:val="NazivispodgrafikeChar"/>
    <w:qFormat/>
    <w:rsid w:val="001C2E95"/>
    <w:pPr>
      <w:jc w:val="center"/>
    </w:pPr>
    <w:rPr>
      <w:color w:val="8394A6"/>
    </w:rPr>
  </w:style>
  <w:style w:type="table" w:customStyle="1" w:styleId="Tablica">
    <w:name w:val="Tablica"/>
    <w:basedOn w:val="TableNormal"/>
    <w:uiPriority w:val="99"/>
    <w:rsid w:val="0004709A"/>
    <w:pPr>
      <w:spacing w:after="0" w:line="240" w:lineRule="auto"/>
    </w:pPr>
    <w:rPr>
      <w:rFonts w:ascii="Open Sans" w:hAnsi="Open Sans"/>
      <w:color w:val="08294E" w:themeColor="text1"/>
      <w:sz w:val="20"/>
    </w:rPr>
    <w:tblPr>
      <w:tblBorders>
        <w:bottom w:val="dotted" w:sz="8" w:space="0" w:color="BFE0F2"/>
        <w:insideH w:val="dotted" w:sz="8" w:space="0" w:color="BFE0F2"/>
      </w:tblBorders>
      <w:tblCellMar>
        <w:top w:w="113" w:type="dxa"/>
        <w:bottom w:w="113" w:type="dxa"/>
      </w:tblCellMar>
    </w:tblPr>
    <w:tcPr>
      <w:shd w:val="clear" w:color="auto" w:fill="auto"/>
    </w:tcPr>
    <w:tblStylePr w:type="firstRow">
      <w:pPr>
        <w:jc w:val="left"/>
      </w:pPr>
      <w:rPr>
        <w:rFonts w:ascii="Open Sans" w:hAnsi="Open Sans"/>
        <w:b/>
        <w:color w:val="08294E" w:themeColor="text1"/>
        <w:sz w:val="20"/>
      </w:rPr>
      <w:tblPr/>
      <w:tcPr>
        <w:tcBorders>
          <w:top w:val="nil"/>
          <w:left w:val="nil"/>
          <w:bottom w:val="single" w:sz="6" w:space="0" w:color="BFE0F2"/>
          <w:right w:val="nil"/>
          <w:insideH w:val="nil"/>
          <w:insideV w:val="nil"/>
          <w:tl2br w:val="nil"/>
          <w:tr2bl w:val="nil"/>
        </w:tcBorders>
        <w:shd w:val="clear" w:color="auto" w:fill="BFE0F2"/>
      </w:tcPr>
    </w:tblStylePr>
    <w:tblStylePr w:type="lastRow">
      <w:tblPr/>
      <w:tcPr>
        <w:shd w:val="clear" w:color="auto" w:fill="BFE0F2"/>
      </w:tcPr>
    </w:tblStylePr>
  </w:style>
  <w:style w:type="character" w:customStyle="1" w:styleId="NazivispodgrafikeChar">
    <w:name w:val="Naziv ispod grafike Char"/>
    <w:basedOn w:val="DefaultParagraphFont"/>
    <w:link w:val="Nazivispodgrafike"/>
    <w:rsid w:val="001C2E95"/>
    <w:rPr>
      <w:rFonts w:ascii="Open Sans" w:hAnsi="Open Sans"/>
      <w:color w:val="8394A6"/>
      <w:sz w:val="20"/>
    </w:rPr>
  </w:style>
  <w:style w:type="paragraph" w:styleId="Header">
    <w:name w:val="header"/>
    <w:basedOn w:val="Normal"/>
    <w:link w:val="HeaderChar"/>
    <w:uiPriority w:val="99"/>
    <w:unhideWhenUsed/>
    <w:rsid w:val="00E35E06"/>
    <w:pPr>
      <w:tabs>
        <w:tab w:val="center" w:pos="4536"/>
        <w:tab w:val="right" w:pos="9072"/>
      </w:tabs>
      <w:spacing w:after="0" w:line="240" w:lineRule="auto"/>
    </w:pPr>
  </w:style>
  <w:style w:type="character" w:customStyle="1" w:styleId="HeaderChar">
    <w:name w:val="Header Char"/>
    <w:basedOn w:val="DefaultParagraphFont"/>
    <w:link w:val="Header"/>
    <w:uiPriority w:val="99"/>
    <w:rsid w:val="00E35E06"/>
    <w:rPr>
      <w:rFonts w:ascii="Open Sans" w:hAnsi="Open Sans"/>
      <w:color w:val="08294E" w:themeColor="text1"/>
      <w:sz w:val="20"/>
    </w:rPr>
  </w:style>
  <w:style w:type="paragraph" w:styleId="Footer">
    <w:name w:val="footer"/>
    <w:basedOn w:val="Normal"/>
    <w:link w:val="FooterChar"/>
    <w:uiPriority w:val="99"/>
    <w:unhideWhenUsed/>
    <w:rsid w:val="00E35E06"/>
    <w:pPr>
      <w:tabs>
        <w:tab w:val="center" w:pos="4536"/>
        <w:tab w:val="right" w:pos="9072"/>
      </w:tabs>
      <w:spacing w:after="0" w:line="240" w:lineRule="auto"/>
    </w:pPr>
  </w:style>
  <w:style w:type="character" w:customStyle="1" w:styleId="FooterChar">
    <w:name w:val="Footer Char"/>
    <w:basedOn w:val="DefaultParagraphFont"/>
    <w:link w:val="Footer"/>
    <w:uiPriority w:val="99"/>
    <w:rsid w:val="00E35E06"/>
    <w:rPr>
      <w:rFonts w:ascii="Open Sans" w:hAnsi="Open Sans"/>
      <w:color w:val="08294E" w:themeColor="text1"/>
      <w:sz w:val="20"/>
    </w:rPr>
  </w:style>
  <w:style w:type="paragraph" w:customStyle="1" w:styleId="Footertext">
    <w:name w:val="Footer text"/>
    <w:basedOn w:val="Footer"/>
    <w:link w:val="FootertextChar"/>
    <w:qFormat/>
    <w:rsid w:val="00D52FDB"/>
    <w:pPr>
      <w:spacing w:line="312" w:lineRule="auto"/>
      <w:jc w:val="left"/>
    </w:pPr>
    <w:rPr>
      <w:color w:val="0085CA" w:themeColor="accent1"/>
      <w:sz w:val="16"/>
      <w:szCs w:val="18"/>
    </w:rPr>
  </w:style>
  <w:style w:type="paragraph" w:customStyle="1" w:styleId="PageNumber1">
    <w:name w:val="Page Number1"/>
    <w:basedOn w:val="Footer"/>
    <w:link w:val="PagenumberChar"/>
    <w:qFormat/>
    <w:rsid w:val="00E35E06"/>
    <w:pPr>
      <w:jc w:val="right"/>
    </w:pPr>
    <w:rPr>
      <w:b/>
      <w:color w:val="8394A6"/>
      <w:szCs w:val="18"/>
    </w:rPr>
  </w:style>
  <w:style w:type="character" w:customStyle="1" w:styleId="FootertextChar">
    <w:name w:val="Footer text Char"/>
    <w:basedOn w:val="FooterChar"/>
    <w:link w:val="Footertext"/>
    <w:rsid w:val="00D52FDB"/>
    <w:rPr>
      <w:rFonts w:ascii="Open Sans" w:hAnsi="Open Sans"/>
      <w:color w:val="0085CA" w:themeColor="accent1"/>
      <w:sz w:val="16"/>
      <w:szCs w:val="18"/>
    </w:rPr>
  </w:style>
  <w:style w:type="character" w:customStyle="1" w:styleId="PagenumberChar">
    <w:name w:val="Page number Char"/>
    <w:basedOn w:val="FooterChar"/>
    <w:link w:val="PageNumber1"/>
    <w:rsid w:val="00E35E06"/>
    <w:rPr>
      <w:rFonts w:ascii="Open Sans" w:hAnsi="Open Sans"/>
      <w:b/>
      <w:color w:val="8394A6"/>
      <w:sz w:val="20"/>
      <w:szCs w:val="18"/>
    </w:rPr>
  </w:style>
  <w:style w:type="paragraph" w:customStyle="1" w:styleId="Potpis">
    <w:name w:val="Potpis"/>
    <w:basedOn w:val="Normal"/>
    <w:link w:val="PotpisChar"/>
    <w:qFormat/>
    <w:rsid w:val="001A69EF"/>
    <w:pPr>
      <w:spacing w:before="600"/>
      <w:ind w:left="1134"/>
      <w:jc w:val="left"/>
    </w:pPr>
  </w:style>
  <w:style w:type="character" w:customStyle="1" w:styleId="PotpisChar">
    <w:name w:val="Potpis Char"/>
    <w:basedOn w:val="DefaultParagraphFont"/>
    <w:link w:val="Potpis"/>
    <w:rsid w:val="001A69EF"/>
    <w:rPr>
      <w:rFonts w:ascii="Open Sans" w:hAnsi="Open Sans"/>
      <w:color w:val="08294E" w:themeColor="text1"/>
      <w:sz w:val="20"/>
    </w:rPr>
  </w:style>
  <w:style w:type="paragraph" w:styleId="BodyText">
    <w:name w:val="Body Text"/>
    <w:basedOn w:val="Normal"/>
    <w:link w:val="BodyTextChar"/>
    <w:unhideWhenUsed/>
    <w:rsid w:val="00140A4A"/>
    <w:pPr>
      <w:widowControl w:val="0"/>
      <w:overflowPunct w:val="0"/>
      <w:autoSpaceDE w:val="0"/>
      <w:autoSpaceDN w:val="0"/>
      <w:adjustRightInd w:val="0"/>
      <w:spacing w:after="0" w:line="240" w:lineRule="auto"/>
      <w:jc w:val="left"/>
    </w:pPr>
    <w:rPr>
      <w:rFonts w:ascii="Times New Roman" w:eastAsia="Times New Roman" w:hAnsi="Times New Roman" w:cs="Times New Roman"/>
      <w:color w:val="auto"/>
      <w:sz w:val="22"/>
      <w:szCs w:val="20"/>
      <w:lang w:val="en-AU"/>
    </w:rPr>
  </w:style>
  <w:style w:type="character" w:customStyle="1" w:styleId="BodyTextChar">
    <w:name w:val="Body Text Char"/>
    <w:basedOn w:val="DefaultParagraphFont"/>
    <w:link w:val="BodyText"/>
    <w:rsid w:val="00140A4A"/>
    <w:rPr>
      <w:rFonts w:ascii="Times New Roman" w:eastAsia="Times New Roman" w:hAnsi="Times New Roman" w:cs="Times New Roman"/>
      <w:szCs w:val="20"/>
      <w:lang w:val="en-AU"/>
    </w:rPr>
  </w:style>
  <w:style w:type="character" w:customStyle="1" w:styleId="Zadanifontodlomka">
    <w:name w:val="Zadani font odlomka"/>
    <w:rsid w:val="003074B5"/>
  </w:style>
  <w:style w:type="paragraph" w:customStyle="1" w:styleId="Odlomakpopisa1">
    <w:name w:val="Odlomak popisa1"/>
    <w:basedOn w:val="Normal"/>
    <w:rsid w:val="003074B5"/>
    <w:pPr>
      <w:suppressAutoHyphens/>
      <w:autoSpaceDN w:val="0"/>
      <w:spacing w:after="200" w:line="276" w:lineRule="auto"/>
      <w:ind w:left="720"/>
      <w:jc w:val="left"/>
      <w:textAlignment w:val="baseline"/>
    </w:pPr>
    <w:rPr>
      <w:rFonts w:ascii="Calibri" w:eastAsia="Times New Roman" w:hAnsi="Calibri" w:cs="Times New Roman"/>
      <w:color w:val="auto"/>
      <w:sz w:val="22"/>
      <w:lang w:val="en-US"/>
    </w:rPr>
  </w:style>
  <w:style w:type="paragraph" w:customStyle="1" w:styleId="Default">
    <w:name w:val="Default"/>
    <w:rsid w:val="003074B5"/>
    <w:pPr>
      <w:autoSpaceDE w:val="0"/>
      <w:autoSpaceDN w:val="0"/>
      <w:spacing w:after="0" w:line="240" w:lineRule="auto"/>
    </w:pPr>
    <w:rPr>
      <w:rFonts w:ascii="Arial" w:eastAsia="Times New Roman" w:hAnsi="Arial" w:cs="Arial"/>
      <w:color w:val="000000"/>
      <w:sz w:val="24"/>
      <w:szCs w:val="24"/>
      <w:lang w:eastAsia="hr-HR"/>
    </w:rPr>
  </w:style>
  <w:style w:type="character" w:customStyle="1" w:styleId="FontStyle27">
    <w:name w:val="Font Style27"/>
    <w:rsid w:val="003074B5"/>
    <w:rPr>
      <w:rFonts w:ascii="Arial" w:hAnsi="Arial" w:cs="Arial"/>
      <w:b/>
      <w:bCs/>
      <w:color w:val="000000"/>
      <w:sz w:val="22"/>
      <w:szCs w:val="22"/>
    </w:rPr>
  </w:style>
  <w:style w:type="character" w:customStyle="1" w:styleId="Neupadljivoisticanje">
    <w:name w:val="Neupadljivo isticanje"/>
    <w:basedOn w:val="Zadanifontodlomka"/>
    <w:rsid w:val="003074B5"/>
    <w:rPr>
      <w:i/>
      <w:iCs/>
      <w:color w:val="808080"/>
    </w:rPr>
  </w:style>
  <w:style w:type="paragraph" w:customStyle="1" w:styleId="Dario-2">
    <w:name w:val="Dario-2"/>
    <w:basedOn w:val="Normal"/>
    <w:rsid w:val="003074B5"/>
    <w:pPr>
      <w:autoSpaceDN w:val="0"/>
      <w:spacing w:before="120" w:after="120" w:line="240" w:lineRule="auto"/>
      <w:ind w:left="624" w:hanging="624"/>
    </w:pPr>
    <w:rPr>
      <w:rFonts w:ascii="Arial" w:eastAsia="Times New Roman" w:hAnsi="Arial" w:cs="Times New Roman"/>
      <w:b/>
      <w:color w:val="000000"/>
      <w:sz w:val="22"/>
      <w:szCs w:val="28"/>
    </w:rPr>
  </w:style>
  <w:style w:type="character" w:customStyle="1" w:styleId="UnresolvedMention1">
    <w:name w:val="Unresolved Mention1"/>
    <w:basedOn w:val="DefaultParagraphFont"/>
    <w:uiPriority w:val="99"/>
    <w:semiHidden/>
    <w:unhideWhenUsed/>
    <w:rsid w:val="00B075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9997999">
      <w:bodyDiv w:val="1"/>
      <w:marLeft w:val="0"/>
      <w:marRight w:val="0"/>
      <w:marTop w:val="0"/>
      <w:marBottom w:val="0"/>
      <w:divBdr>
        <w:top w:val="none" w:sz="0" w:space="0" w:color="auto"/>
        <w:left w:val="none" w:sz="0" w:space="0" w:color="auto"/>
        <w:bottom w:val="none" w:sz="0" w:space="0" w:color="auto"/>
        <w:right w:val="none" w:sz="0" w:space="0" w:color="auto"/>
      </w:divBdr>
    </w:div>
    <w:div w:id="995844465">
      <w:bodyDiv w:val="1"/>
      <w:marLeft w:val="0"/>
      <w:marRight w:val="0"/>
      <w:marTop w:val="0"/>
      <w:marBottom w:val="0"/>
      <w:divBdr>
        <w:top w:val="none" w:sz="0" w:space="0" w:color="auto"/>
        <w:left w:val="none" w:sz="0" w:space="0" w:color="auto"/>
        <w:bottom w:val="none" w:sz="0" w:space="0" w:color="auto"/>
        <w:right w:val="none" w:sz="0" w:space="0" w:color="auto"/>
      </w:divBdr>
    </w:div>
    <w:div w:id="1018652173">
      <w:bodyDiv w:val="1"/>
      <w:marLeft w:val="0"/>
      <w:marRight w:val="0"/>
      <w:marTop w:val="0"/>
      <w:marBottom w:val="0"/>
      <w:divBdr>
        <w:top w:val="none" w:sz="0" w:space="0" w:color="auto"/>
        <w:left w:val="none" w:sz="0" w:space="0" w:color="auto"/>
        <w:bottom w:val="none" w:sz="0" w:space="0" w:color="auto"/>
        <w:right w:val="none" w:sz="0" w:space="0" w:color="auto"/>
      </w:divBdr>
    </w:div>
    <w:div w:id="1174801054">
      <w:bodyDiv w:val="1"/>
      <w:marLeft w:val="0"/>
      <w:marRight w:val="0"/>
      <w:marTop w:val="0"/>
      <w:marBottom w:val="0"/>
      <w:divBdr>
        <w:top w:val="none" w:sz="0" w:space="0" w:color="auto"/>
        <w:left w:val="none" w:sz="0" w:space="0" w:color="auto"/>
        <w:bottom w:val="none" w:sz="0" w:space="0" w:color="auto"/>
        <w:right w:val="none" w:sz="0" w:space="0" w:color="auto"/>
      </w:divBdr>
    </w:div>
    <w:div w:id="1341199076">
      <w:bodyDiv w:val="1"/>
      <w:marLeft w:val="0"/>
      <w:marRight w:val="0"/>
      <w:marTop w:val="0"/>
      <w:marBottom w:val="0"/>
      <w:divBdr>
        <w:top w:val="none" w:sz="0" w:space="0" w:color="auto"/>
        <w:left w:val="none" w:sz="0" w:space="0" w:color="auto"/>
        <w:bottom w:val="none" w:sz="0" w:space="0" w:color="auto"/>
        <w:right w:val="none" w:sz="0" w:space="0" w:color="auto"/>
      </w:divBdr>
    </w:div>
    <w:div w:id="1572930786">
      <w:bodyDiv w:val="1"/>
      <w:marLeft w:val="0"/>
      <w:marRight w:val="0"/>
      <w:marTop w:val="0"/>
      <w:marBottom w:val="0"/>
      <w:divBdr>
        <w:top w:val="none" w:sz="0" w:space="0" w:color="auto"/>
        <w:left w:val="none" w:sz="0" w:space="0" w:color="auto"/>
        <w:bottom w:val="none" w:sz="0" w:space="0" w:color="auto"/>
        <w:right w:val="none" w:sz="0" w:space="0" w:color="auto"/>
      </w:divBdr>
    </w:div>
    <w:div w:id="1804958625">
      <w:bodyDiv w:val="1"/>
      <w:marLeft w:val="0"/>
      <w:marRight w:val="0"/>
      <w:marTop w:val="0"/>
      <w:marBottom w:val="0"/>
      <w:divBdr>
        <w:top w:val="none" w:sz="0" w:space="0" w:color="auto"/>
        <w:left w:val="none" w:sz="0" w:space="0" w:color="auto"/>
        <w:bottom w:val="none" w:sz="0" w:space="0" w:color="auto"/>
        <w:right w:val="none" w:sz="0" w:space="0" w:color="auto"/>
      </w:divBdr>
    </w:div>
    <w:div w:id="1837652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Istarsko veleučilište">
      <a:dk1>
        <a:srgbClr val="08294E"/>
      </a:dk1>
      <a:lt1>
        <a:srgbClr val="FFFFFF"/>
      </a:lt1>
      <a:dk2>
        <a:srgbClr val="054E80"/>
      </a:dk2>
      <a:lt2>
        <a:srgbClr val="E6E9ED"/>
      </a:lt2>
      <a:accent1>
        <a:srgbClr val="0085CA"/>
      </a:accent1>
      <a:accent2>
        <a:srgbClr val="78D64B"/>
      </a:accent2>
      <a:accent3>
        <a:srgbClr val="7FC2E4"/>
      </a:accent3>
      <a:accent4>
        <a:srgbClr val="FFF469"/>
      </a:accent4>
      <a:accent5>
        <a:srgbClr val="DFB41C"/>
      </a:accent5>
      <a:accent6>
        <a:srgbClr val="DF6240"/>
      </a:accent6>
      <a:hlink>
        <a:srgbClr val="78D64B"/>
      </a:hlink>
      <a:folHlink>
        <a:srgbClr val="78D64B"/>
      </a:folHlink>
    </a:clrScheme>
    <a:fontScheme name="Istarsko veleučilište">
      <a:majorFont>
        <a:latin typeface="Calibri Light"/>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5B4369-7699-4231-B76B-76B4B8F04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588</Words>
  <Characters>3353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Nela</dc:creator>
  <cp:keywords/>
  <dc:description/>
  <cp:lastModifiedBy>Ivan</cp:lastModifiedBy>
  <cp:revision>2</cp:revision>
  <cp:lastPrinted>2020-10-23T08:47:00Z</cp:lastPrinted>
  <dcterms:created xsi:type="dcterms:W3CDTF">2021-02-05T17:34:00Z</dcterms:created>
  <dcterms:modified xsi:type="dcterms:W3CDTF">2021-02-05T17:34:00Z</dcterms:modified>
</cp:coreProperties>
</file>