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A02468" w:rsidRPr="00A02468" w:rsidRDefault="00A02468" w:rsidP="00A0246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A02468">
        <w:rPr>
          <w:rFonts w:ascii="Open Sans" w:eastAsia="Calibri" w:hAnsi="Open Sans" w:cs="Open Sans"/>
          <w:color w:val="002060"/>
        </w:rPr>
        <w:t>KLASA: 007-04/25-02/12</w:t>
      </w:r>
    </w:p>
    <w:p w:rsidR="00F04708" w:rsidRPr="00F04708" w:rsidRDefault="00A02468" w:rsidP="00A0246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A02468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F04708" w:rsidP="00F0470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04708">
        <w:rPr>
          <w:rFonts w:ascii="Open Sans" w:eastAsia="Calibri" w:hAnsi="Open Sans" w:cs="Open Sans"/>
          <w:color w:val="002060"/>
        </w:rPr>
        <w:t xml:space="preserve">Pula – Pola, </w:t>
      </w:r>
      <w:r w:rsidR="00846D13">
        <w:rPr>
          <w:rFonts w:ascii="Open Sans" w:eastAsia="Calibri" w:hAnsi="Open Sans" w:cs="Open Sans"/>
          <w:color w:val="002060"/>
        </w:rPr>
        <w:t>11</w:t>
      </w:r>
      <w:r w:rsidRPr="00F04708">
        <w:rPr>
          <w:rFonts w:ascii="Open Sans" w:eastAsia="Calibri" w:hAnsi="Open Sans" w:cs="Open Sans"/>
          <w:color w:val="002060"/>
        </w:rPr>
        <w:t xml:space="preserve">. </w:t>
      </w:r>
      <w:r w:rsidR="00846D13">
        <w:rPr>
          <w:rFonts w:ascii="Open Sans" w:eastAsia="Calibri" w:hAnsi="Open Sans" w:cs="Open Sans"/>
          <w:color w:val="002060"/>
        </w:rPr>
        <w:t>studenog</w:t>
      </w:r>
      <w:r w:rsidRPr="00F04708">
        <w:rPr>
          <w:rFonts w:ascii="Open Sans" w:eastAsia="Calibri" w:hAnsi="Open Sans" w:cs="Open Sans"/>
          <w:color w:val="002060"/>
        </w:rPr>
        <w:t xml:space="preserve"> 2025.g.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397359">
        <w:rPr>
          <w:rFonts w:ascii="Open Sans" w:eastAsia="Calibri" w:hAnsi="Open Sans" w:cs="Open Sans"/>
          <w:b/>
          <w:color w:val="002060"/>
        </w:rPr>
        <w:t>1</w:t>
      </w:r>
      <w:r w:rsidR="00846D13">
        <w:rPr>
          <w:rFonts w:ascii="Open Sans" w:eastAsia="Calibri" w:hAnsi="Open Sans" w:cs="Open Sans"/>
          <w:b/>
          <w:color w:val="002060"/>
        </w:rPr>
        <w:t>7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846D13">
        <w:rPr>
          <w:rFonts w:ascii="Open Sans" w:eastAsia="Calibri" w:hAnsi="Open Sans" w:cs="Open Sans"/>
          <w:b/>
          <w:color w:val="002060"/>
        </w:rPr>
        <w:t>11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. </w:t>
      </w:r>
      <w:r w:rsidR="00846D13">
        <w:rPr>
          <w:rFonts w:ascii="Open Sans" w:eastAsia="Calibri" w:hAnsi="Open Sans" w:cs="Open Sans"/>
          <w:b/>
          <w:color w:val="002060"/>
        </w:rPr>
        <w:t>studenog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9F1C9C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846D13">
        <w:rPr>
          <w:rFonts w:ascii="Open Sans" w:eastAsia="Calibri" w:hAnsi="Open Sans" w:cs="Open Sans"/>
          <w:b/>
          <w:color w:val="002060"/>
        </w:rPr>
        <w:t>8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397359">
        <w:rPr>
          <w:rFonts w:ascii="Open Sans" w:eastAsia="Calibri" w:hAnsi="Open Sans" w:cs="Open Sans"/>
          <w:b/>
          <w:color w:val="002060"/>
        </w:rPr>
        <w:t>3</w:t>
      </w:r>
      <w:r w:rsidR="00883432">
        <w:rPr>
          <w:rFonts w:ascii="Open Sans" w:eastAsia="Calibri" w:hAnsi="Open Sans" w:cs="Open Sans"/>
          <w:b/>
          <w:color w:val="002060"/>
        </w:rPr>
        <w:t>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04708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dr.sc. Dean Ban, </w:t>
      </w:r>
      <w:r w:rsidR="009F1C9C">
        <w:rPr>
          <w:rFonts w:ascii="Open Sans" w:eastAsia="Calibri" w:hAnsi="Open Sans" w:cs="Open Sans"/>
          <w:color w:val="002060"/>
        </w:rPr>
        <w:t xml:space="preserve">Sanja Grbac Babić, </w:t>
      </w:r>
      <w:r w:rsidR="00846D13">
        <w:rPr>
          <w:rFonts w:ascii="Open Sans" w:eastAsia="Calibri" w:hAnsi="Open Sans" w:cs="Open Sans"/>
          <w:color w:val="002060"/>
        </w:rPr>
        <w:t>Marilena Radolović</w:t>
      </w: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846D13">
        <w:rPr>
          <w:rFonts w:ascii="Open Sans" w:eastAsia="Calibri" w:hAnsi="Open Sans" w:cs="Open Sans"/>
          <w:color w:val="002060"/>
        </w:rPr>
        <w:t>8</w:t>
      </w:r>
      <w:r>
        <w:rPr>
          <w:rFonts w:ascii="Open Sans" w:eastAsia="Calibri" w:hAnsi="Open Sans" w:cs="Open Sans"/>
          <w:color w:val="002060"/>
        </w:rPr>
        <w:t>:</w:t>
      </w:r>
      <w:r w:rsidR="00397359">
        <w:rPr>
          <w:rFonts w:ascii="Open Sans" w:eastAsia="Calibri" w:hAnsi="Open Sans" w:cs="Open Sans"/>
          <w:color w:val="002060"/>
        </w:rPr>
        <w:t>3</w:t>
      </w:r>
      <w:r w:rsidR="00883432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 xml:space="preserve">. Predsjednik </w:t>
      </w:r>
      <w:r w:rsidR="00EC3499">
        <w:rPr>
          <w:rFonts w:ascii="Open Sans" w:eastAsia="Calibri" w:hAnsi="Open Sans" w:cs="Open Sans"/>
          <w:color w:val="002060"/>
        </w:rPr>
        <w:t>utvrđuje</w:t>
      </w:r>
      <w:r>
        <w:rPr>
          <w:rFonts w:ascii="Open Sans" w:eastAsia="Calibri" w:hAnsi="Open Sans" w:cs="Open Sans"/>
          <w:color w:val="002060"/>
        </w:rPr>
        <w:t xml:space="preserve"> da </w:t>
      </w:r>
      <w:r w:rsidR="00986587">
        <w:rPr>
          <w:rFonts w:ascii="Open Sans" w:eastAsia="Calibri" w:hAnsi="Open Sans" w:cs="Open Sans"/>
          <w:color w:val="002060"/>
        </w:rPr>
        <w:t>postoji</w:t>
      </w:r>
      <w:r>
        <w:rPr>
          <w:rFonts w:ascii="Open Sans" w:eastAsia="Calibri" w:hAnsi="Open Sans" w:cs="Open Sans"/>
          <w:color w:val="002060"/>
        </w:rPr>
        <w:t xml:space="preserve"> kvorum, te da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13</w:t>
      </w:r>
      <w:r w:rsidRPr="001A6D14">
        <w:rPr>
          <w:color w:val="002060"/>
          <w:sz w:val="22"/>
        </w:rPr>
        <w:t>. sjednice Upravnog vijeća Veleučilišta;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14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15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Prihvaćanje zapisnika sa</w:t>
      </w:r>
      <w:r>
        <w:rPr>
          <w:color w:val="002060"/>
          <w:sz w:val="22"/>
        </w:rPr>
        <w:t xml:space="preserve"> 16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zahtjevu Tee Gobo;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Suglasnost na dodatna zaduženja zaposlenika;</w:t>
      </w:r>
    </w:p>
    <w:p w:rsidR="00846D13" w:rsidRPr="001A6D14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Izvještaj o radu Veleučilišta;</w:t>
      </w:r>
    </w:p>
    <w:p w:rsidR="00846D13" w:rsidRDefault="00846D13" w:rsidP="00846D13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Pr="00935E0F" w:rsidRDefault="00201494" w:rsidP="00871581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 w:rsidR="00846D13">
        <w:rPr>
          <w:rFonts w:eastAsia="Calibri" w:cs="Open Sans"/>
          <w:color w:val="002060"/>
          <w:sz w:val="22"/>
        </w:rPr>
        <w:t>13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846D13">
        <w:rPr>
          <w:rFonts w:ascii="Open Sans" w:eastAsia="Calibri" w:hAnsi="Open Sans" w:cs="Open Sans"/>
          <w:color w:val="002060"/>
        </w:rPr>
        <w:t>13</w:t>
      </w:r>
      <w:r>
        <w:rPr>
          <w:rFonts w:ascii="Open Sans" w:eastAsia="Calibri" w:hAnsi="Open Sans" w:cs="Open Sans"/>
          <w:color w:val="002060"/>
        </w:rPr>
        <w:t>. sjednice Upravnog vijeća Veleučilišta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1348D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</w:t>
      </w:r>
      <w:r w:rsidR="00FD5ECF">
        <w:rPr>
          <w:rFonts w:ascii="Open Sans" w:eastAsia="Calibri" w:hAnsi="Open Sans" w:cs="Open Sans"/>
          <w:color w:val="002060"/>
        </w:rPr>
        <w:t xml:space="preserve">. Predsjednik utvrđuje da je zapisnik sa </w:t>
      </w:r>
      <w:r w:rsidR="00397359">
        <w:rPr>
          <w:rFonts w:ascii="Open Sans" w:eastAsia="Calibri" w:hAnsi="Open Sans" w:cs="Open Sans"/>
          <w:color w:val="002060"/>
        </w:rPr>
        <w:t>8</w:t>
      </w:r>
      <w:r w:rsidR="00FD5ECF">
        <w:rPr>
          <w:rFonts w:ascii="Open Sans" w:eastAsia="Calibri" w:hAnsi="Open Sans" w:cs="Open Sans"/>
          <w:color w:val="002060"/>
        </w:rPr>
        <w:t>. sjednice Upravnog</w:t>
      </w:r>
      <w:r w:rsidR="000F6D75">
        <w:rPr>
          <w:rFonts w:ascii="Open Sans" w:eastAsia="Calibri" w:hAnsi="Open Sans" w:cs="Open Sans"/>
          <w:color w:val="002060"/>
        </w:rPr>
        <w:t xml:space="preserve"> vijeća Veleučilišta</w:t>
      </w:r>
      <w:r w:rsidR="00FD5ECF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jednoglasno </w:t>
      </w:r>
      <w:r w:rsidR="00FD5ECF">
        <w:rPr>
          <w:rFonts w:ascii="Open Sans" w:eastAsia="Calibri" w:hAnsi="Open Sans" w:cs="Open Sans"/>
          <w:color w:val="002060"/>
        </w:rPr>
        <w:t>usvojen.</w:t>
      </w:r>
    </w:p>
    <w:p w:rsidR="00397359" w:rsidRDefault="00397359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lastRenderedPageBreak/>
        <w:t>Ad 2.)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 w:rsidR="00846D13">
        <w:rPr>
          <w:rFonts w:eastAsia="Calibri" w:cs="Open Sans"/>
          <w:color w:val="002060"/>
          <w:sz w:val="22"/>
        </w:rPr>
        <w:t>14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846D13">
        <w:rPr>
          <w:rFonts w:ascii="Open Sans" w:eastAsia="Calibri" w:hAnsi="Open Sans" w:cs="Open Sans"/>
          <w:color w:val="002060"/>
        </w:rPr>
        <w:t>14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zapisnik sa 9.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3.)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1</w:t>
      </w:r>
      <w:r w:rsidR="00846D13">
        <w:rPr>
          <w:rFonts w:eastAsia="Calibri" w:cs="Open Sans"/>
          <w:color w:val="002060"/>
          <w:sz w:val="22"/>
        </w:rPr>
        <w:t>5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1</w:t>
      </w:r>
      <w:r w:rsidR="00846D13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zapisnik sa 10.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4.)</w:t>
      </w:r>
    </w:p>
    <w:p w:rsidR="00397359" w:rsidRPr="00935E0F" w:rsidRDefault="00397359" w:rsidP="0039735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1</w:t>
      </w:r>
      <w:r w:rsidR="00846D13">
        <w:rPr>
          <w:rFonts w:eastAsia="Calibri" w:cs="Open Sans"/>
          <w:color w:val="002060"/>
          <w:sz w:val="22"/>
        </w:rPr>
        <w:t>6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97359" w:rsidRPr="00F77DF0" w:rsidRDefault="00397359" w:rsidP="0039735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1</w:t>
      </w:r>
      <w:r w:rsidR="00846D13">
        <w:rPr>
          <w:rFonts w:ascii="Open Sans" w:eastAsia="Calibri" w:hAnsi="Open Sans" w:cs="Open Sans"/>
          <w:color w:val="002060"/>
        </w:rPr>
        <w:t>6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zapisnik sa 11. sjednice Upravnog vijeća Veleučilišta jednoglasno usvojen.</w:t>
      </w: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97359" w:rsidRDefault="00397359" w:rsidP="0039735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5.)</w:t>
      </w:r>
    </w:p>
    <w:p w:rsidR="00201494" w:rsidRDefault="009F1C9C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="00846D13" w:rsidRPr="00846D13">
        <w:rPr>
          <w:rFonts w:ascii="Open Sans" w:hAnsi="Open Sans"/>
          <w:color w:val="002060"/>
        </w:rPr>
        <w:t>Odluka o zahtjevu Tee Gobo</w:t>
      </w:r>
      <w:r>
        <w:rPr>
          <w:rFonts w:ascii="Open Sans" w:hAnsi="Open Sans"/>
          <w:color w:val="002060"/>
        </w:rPr>
        <w:t>;</w:t>
      </w:r>
    </w:p>
    <w:p w:rsidR="00871581" w:rsidRDefault="00871581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846D13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</w:t>
      </w:r>
      <w:r w:rsidR="00846D13">
        <w:rPr>
          <w:rFonts w:ascii="Open Sans" w:eastAsia="Calibri" w:hAnsi="Open Sans" w:cs="Open Sans"/>
          <w:color w:val="002060"/>
        </w:rPr>
        <w:t>. Iznose se zahtjevi te se čita mišljenje Odvjetničkog ureda Puh. Raspravlja se o osnovanosti pojedinih zahtjeva te stava iznesenog u predmetnom mišljenju. Zaključuje se da se za konkretna odluka i tekst iste formira na sljedećoj sjednici.</w:t>
      </w: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E9575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 glasanje prijedlog da se odluka i tekst iste formira na sljedećoj sjednici. Predsjednik utvrđuje da je </w:t>
      </w:r>
      <w:r>
        <w:rPr>
          <w:rFonts w:ascii="Open Sans" w:eastAsia="Calibri" w:hAnsi="Open Sans" w:cs="Open Sans"/>
          <w:color w:val="002060"/>
        </w:rPr>
        <w:t>odluka usvojena.</w:t>
      </w:r>
      <w:bookmarkStart w:id="0" w:name="_GoBack"/>
      <w:bookmarkEnd w:id="0"/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846D13">
        <w:rPr>
          <w:rFonts w:ascii="Open Sans" w:eastAsia="Calibri" w:hAnsi="Open Sans" w:cs="Open Sans"/>
          <w:b/>
          <w:color w:val="002060"/>
        </w:rPr>
        <w:t>6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FC52A0" w:rsidRDefault="00454FB7" w:rsidP="00FC52A0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454FB7">
        <w:rPr>
          <w:rFonts w:ascii="Open Sans" w:eastAsia="Calibri" w:hAnsi="Open Sans" w:cs="Open Sans"/>
          <w:color w:val="002060"/>
        </w:rPr>
        <w:t>Suglasnost za dodatna zaduženja za djelatni</w:t>
      </w:r>
      <w:r w:rsidR="00846D13">
        <w:rPr>
          <w:rFonts w:ascii="Open Sans" w:eastAsia="Calibri" w:hAnsi="Open Sans" w:cs="Open Sans"/>
          <w:color w:val="002060"/>
        </w:rPr>
        <w:t>ka</w:t>
      </w:r>
      <w:r w:rsidRPr="00454FB7">
        <w:rPr>
          <w:rFonts w:ascii="Open Sans" w:eastAsia="Calibri" w:hAnsi="Open Sans" w:cs="Open Sans"/>
          <w:color w:val="002060"/>
        </w:rPr>
        <w:t xml:space="preserve"> </w:t>
      </w:r>
      <w:r w:rsidR="00846D13">
        <w:rPr>
          <w:rFonts w:ascii="Open Sans" w:eastAsia="Calibri" w:hAnsi="Open Sans" w:cs="Open Sans"/>
          <w:color w:val="002060"/>
        </w:rPr>
        <w:t xml:space="preserve">Ivana </w:t>
      </w:r>
      <w:proofErr w:type="spellStart"/>
      <w:r w:rsidR="00846D13">
        <w:rPr>
          <w:rFonts w:ascii="Open Sans" w:eastAsia="Calibri" w:hAnsi="Open Sans" w:cs="Open Sans"/>
          <w:color w:val="002060"/>
        </w:rPr>
        <w:t>Penteka</w:t>
      </w:r>
      <w:proofErr w:type="spellEnd"/>
      <w:r w:rsidR="00FC52A0">
        <w:rPr>
          <w:rFonts w:ascii="Open Sans" w:eastAsia="Calibri" w:hAnsi="Open Sans" w:cs="Open Sans"/>
          <w:color w:val="002060"/>
        </w:rPr>
        <w:t>;</w:t>
      </w: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F1C9C" w:rsidRDefault="009F1C9C" w:rsidP="009F1C9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</w:t>
      </w:r>
      <w:r w:rsidR="00454FB7">
        <w:rPr>
          <w:rFonts w:ascii="Open Sans" w:eastAsia="Calibri" w:hAnsi="Open Sans" w:cs="Open Sans"/>
          <w:color w:val="002060"/>
        </w:rPr>
        <w:t>dekan obrazlaže potrebu za obavljanjem predmetnih zaduženja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454FB7" w:rsidRDefault="00454FB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454FB7">
        <w:rPr>
          <w:rFonts w:ascii="Open Sans" w:eastAsia="Calibri" w:hAnsi="Open Sans" w:cs="Open Sans"/>
          <w:color w:val="002060"/>
        </w:rPr>
        <w:t>Suglasnost za dodatna zaduženja za djelatni</w:t>
      </w:r>
      <w:r w:rsidR="00846D13">
        <w:rPr>
          <w:rFonts w:ascii="Open Sans" w:eastAsia="Calibri" w:hAnsi="Open Sans" w:cs="Open Sans"/>
          <w:color w:val="002060"/>
        </w:rPr>
        <w:t>ka</w:t>
      </w:r>
      <w:r w:rsidRPr="00454FB7">
        <w:rPr>
          <w:rFonts w:ascii="Open Sans" w:eastAsia="Calibri" w:hAnsi="Open Sans" w:cs="Open Sans"/>
          <w:color w:val="002060"/>
        </w:rPr>
        <w:t xml:space="preserve"> </w:t>
      </w:r>
      <w:r w:rsidR="00846D13">
        <w:rPr>
          <w:rFonts w:ascii="Open Sans" w:eastAsia="Calibri" w:hAnsi="Open Sans" w:cs="Open Sans"/>
          <w:color w:val="002060"/>
        </w:rPr>
        <w:t xml:space="preserve">Ivana </w:t>
      </w:r>
      <w:proofErr w:type="spellStart"/>
      <w:r w:rsidR="00846D13">
        <w:rPr>
          <w:rFonts w:ascii="Open Sans" w:eastAsia="Calibri" w:hAnsi="Open Sans" w:cs="Open Sans"/>
          <w:color w:val="002060"/>
        </w:rPr>
        <w:t>Penteka</w:t>
      </w:r>
      <w:proofErr w:type="spellEnd"/>
      <w:r w:rsidRPr="00FC52A0">
        <w:rPr>
          <w:rFonts w:ascii="Open Sans" w:hAnsi="Open Sans"/>
          <w:color w:val="002060"/>
        </w:rPr>
        <w:t>;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 w:rsidR="00846D13">
        <w:rPr>
          <w:rFonts w:ascii="Open Sans" w:eastAsia="Calibri" w:hAnsi="Open Sans" w:cs="Open Sans"/>
          <w:b/>
          <w:color w:val="002060"/>
        </w:rPr>
        <w:t>7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="00846D13" w:rsidRPr="00846D13">
        <w:rPr>
          <w:rFonts w:ascii="Open Sans" w:hAnsi="Open Sans"/>
          <w:color w:val="002060"/>
        </w:rPr>
        <w:t>Izvještaj o radu Veleučilišta</w:t>
      </w:r>
      <w:r w:rsidR="009C7C68">
        <w:rPr>
          <w:rFonts w:ascii="Open Sans" w:hAnsi="Open Sans"/>
          <w:color w:val="002060"/>
        </w:rPr>
        <w:t xml:space="preserve"> za 2024.g.</w:t>
      </w:r>
      <w:r>
        <w:rPr>
          <w:rFonts w:ascii="Open Sans" w:hAnsi="Open Sans"/>
          <w:color w:val="002060"/>
        </w:rPr>
        <w:t>;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Dekan dr.sc. Daglas Koraca iznosi </w:t>
      </w:r>
      <w:r w:rsidR="00846D13">
        <w:rPr>
          <w:rFonts w:ascii="Open Sans" w:eastAsia="Calibri" w:hAnsi="Open Sans" w:cs="Open Sans"/>
          <w:color w:val="002060"/>
        </w:rPr>
        <w:t>izvještaj</w:t>
      </w:r>
      <w:r>
        <w:rPr>
          <w:rFonts w:ascii="Open Sans" w:eastAsia="Calibri" w:hAnsi="Open Sans" w:cs="Open Sans"/>
          <w:color w:val="002060"/>
        </w:rPr>
        <w:t xml:space="preserve"> te dodatno obrazlaže po upitima članova vijeća. </w:t>
      </w:r>
    </w:p>
    <w:p w:rsidR="00454FB7" w:rsidRDefault="00454FB7" w:rsidP="00454FB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846D13" w:rsidRDefault="00846D13" w:rsidP="00846D1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</w:t>
      </w:r>
      <w:r w:rsidR="009C7C68">
        <w:rPr>
          <w:rFonts w:ascii="Open Sans" w:eastAsia="Calibri" w:hAnsi="Open Sans" w:cs="Open Sans"/>
          <w:color w:val="002060"/>
        </w:rPr>
        <w:t>prihvaćen</w:t>
      </w:r>
      <w:r>
        <w:rPr>
          <w:rFonts w:ascii="Open Sans" w:eastAsia="Calibri" w:hAnsi="Open Sans" w:cs="Open Sans"/>
          <w:color w:val="002060"/>
        </w:rPr>
        <w:t xml:space="preserve"> </w:t>
      </w:r>
      <w:r w:rsidR="009C7C68" w:rsidRPr="00846D13">
        <w:rPr>
          <w:rFonts w:ascii="Open Sans" w:hAnsi="Open Sans"/>
          <w:color w:val="002060"/>
        </w:rPr>
        <w:t>Izvještaj o radu Veleučilišta</w:t>
      </w:r>
      <w:r w:rsidR="009C7C68">
        <w:rPr>
          <w:rFonts w:ascii="Open Sans" w:hAnsi="Open Sans"/>
          <w:color w:val="002060"/>
        </w:rPr>
        <w:t xml:space="preserve"> za 2024.g.</w:t>
      </w:r>
      <w:r w:rsidRPr="00454FB7">
        <w:rPr>
          <w:rFonts w:ascii="Open Sans" w:hAnsi="Open Sans"/>
          <w:color w:val="002060"/>
        </w:rPr>
        <w:t>.</w:t>
      </w:r>
      <w:r w:rsidRPr="00FC52A0">
        <w:rPr>
          <w:rFonts w:ascii="Open Sans" w:hAnsi="Open Sans"/>
          <w:color w:val="002060"/>
        </w:rPr>
        <w:t>;</w:t>
      </w:r>
    </w:p>
    <w:p w:rsidR="00846D13" w:rsidRDefault="00846D13" w:rsidP="00846D1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52A0" w:rsidRDefault="00FC52A0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9C7C68">
        <w:rPr>
          <w:rFonts w:ascii="Open Sans" w:eastAsia="Calibri" w:hAnsi="Open Sans" w:cs="Open Sans"/>
          <w:b/>
          <w:color w:val="002060"/>
        </w:rPr>
        <w:t>8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053DFC" w:rsidRDefault="00053DFC" w:rsidP="00053DFC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Razno;</w:t>
      </w: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454FB7" w:rsidP="00053DFC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ovom točkom nije bilo rasprave</w:t>
      </w:r>
      <w:r w:rsidR="00E574AD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9C7C68">
        <w:rPr>
          <w:rFonts w:ascii="Open Sans" w:eastAsia="Calibri" w:hAnsi="Open Sans" w:cs="Open Sans"/>
          <w:color w:val="002060"/>
        </w:rPr>
        <w:t>9</w:t>
      </w:r>
      <w:r w:rsidR="00A72F82">
        <w:rPr>
          <w:rFonts w:ascii="Open Sans" w:eastAsia="Calibri" w:hAnsi="Open Sans" w:cs="Open Sans"/>
          <w:color w:val="002060"/>
        </w:rPr>
        <w:t>:</w:t>
      </w:r>
      <w:r w:rsidR="009C7C68">
        <w:rPr>
          <w:rFonts w:ascii="Open Sans" w:eastAsia="Calibri" w:hAnsi="Open Sans" w:cs="Open Sans"/>
          <w:color w:val="002060"/>
        </w:rPr>
        <w:t>42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C62" w:rsidRDefault="00250C62">
      <w:pPr>
        <w:spacing w:after="0" w:line="240" w:lineRule="auto"/>
      </w:pPr>
      <w:r>
        <w:separator/>
      </w:r>
    </w:p>
  </w:endnote>
  <w:endnote w:type="continuationSeparator" w:id="0">
    <w:p w:rsidR="00250C62" w:rsidRDefault="00250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250C62" w:rsidP="00A77225">
    <w:pPr>
      <w:pStyle w:val="Footer"/>
    </w:pPr>
  </w:p>
  <w:p w:rsidR="00A77225" w:rsidRDefault="00250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C62" w:rsidRDefault="00250C62">
      <w:pPr>
        <w:spacing w:after="0" w:line="240" w:lineRule="auto"/>
      </w:pPr>
      <w:r>
        <w:separator/>
      </w:r>
    </w:p>
  </w:footnote>
  <w:footnote w:type="continuationSeparator" w:id="0">
    <w:p w:rsidR="00250C62" w:rsidRDefault="00250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36D8"/>
    <w:rsid w:val="000C61AD"/>
    <w:rsid w:val="000F6D75"/>
    <w:rsid w:val="0012285C"/>
    <w:rsid w:val="001348DA"/>
    <w:rsid w:val="001D6D4C"/>
    <w:rsid w:val="00201494"/>
    <w:rsid w:val="002327F7"/>
    <w:rsid w:val="00250C62"/>
    <w:rsid w:val="00276571"/>
    <w:rsid w:val="00287181"/>
    <w:rsid w:val="002A4488"/>
    <w:rsid w:val="003145E8"/>
    <w:rsid w:val="00324539"/>
    <w:rsid w:val="0032743F"/>
    <w:rsid w:val="0037143C"/>
    <w:rsid w:val="00397359"/>
    <w:rsid w:val="003E6716"/>
    <w:rsid w:val="003F3DE8"/>
    <w:rsid w:val="0042593F"/>
    <w:rsid w:val="00454FB7"/>
    <w:rsid w:val="00482B6D"/>
    <w:rsid w:val="004F7DC7"/>
    <w:rsid w:val="005166C4"/>
    <w:rsid w:val="00561315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7E1926"/>
    <w:rsid w:val="00846D13"/>
    <w:rsid w:val="00871581"/>
    <w:rsid w:val="008819D8"/>
    <w:rsid w:val="00883432"/>
    <w:rsid w:val="008B4C75"/>
    <w:rsid w:val="008C54F1"/>
    <w:rsid w:val="008D336A"/>
    <w:rsid w:val="00935E0F"/>
    <w:rsid w:val="00986587"/>
    <w:rsid w:val="009A1F85"/>
    <w:rsid w:val="009B35DE"/>
    <w:rsid w:val="009C3935"/>
    <w:rsid w:val="009C418D"/>
    <w:rsid w:val="009C7C68"/>
    <w:rsid w:val="009D70CD"/>
    <w:rsid w:val="009F1C9C"/>
    <w:rsid w:val="00A02468"/>
    <w:rsid w:val="00A06F14"/>
    <w:rsid w:val="00A62101"/>
    <w:rsid w:val="00A67EE4"/>
    <w:rsid w:val="00A72F82"/>
    <w:rsid w:val="00AC36A7"/>
    <w:rsid w:val="00AD4A2D"/>
    <w:rsid w:val="00B25078"/>
    <w:rsid w:val="00BD7B66"/>
    <w:rsid w:val="00C55661"/>
    <w:rsid w:val="00C60190"/>
    <w:rsid w:val="00CA567E"/>
    <w:rsid w:val="00CC58D4"/>
    <w:rsid w:val="00CD0F00"/>
    <w:rsid w:val="00D46252"/>
    <w:rsid w:val="00D70CA3"/>
    <w:rsid w:val="00D76E6A"/>
    <w:rsid w:val="00DD412F"/>
    <w:rsid w:val="00DD4875"/>
    <w:rsid w:val="00E574AD"/>
    <w:rsid w:val="00E636CB"/>
    <w:rsid w:val="00E70B01"/>
    <w:rsid w:val="00E84EAC"/>
    <w:rsid w:val="00E95754"/>
    <w:rsid w:val="00EC3499"/>
    <w:rsid w:val="00EF3195"/>
    <w:rsid w:val="00F04708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04507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4</cp:revision>
  <cp:lastPrinted>2025-11-11T07:08:00Z</cp:lastPrinted>
  <dcterms:created xsi:type="dcterms:W3CDTF">2026-02-26T08:53:00Z</dcterms:created>
  <dcterms:modified xsi:type="dcterms:W3CDTF">2026-02-26T09:14:00Z</dcterms:modified>
</cp:coreProperties>
</file>