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BD70AD" w:rsidRPr="00BD70AD" w:rsidRDefault="00BD70AD" w:rsidP="00BD70A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BD70AD">
        <w:rPr>
          <w:rFonts w:ascii="Open Sans" w:eastAsia="Calibri" w:hAnsi="Open Sans" w:cs="Open Sans"/>
          <w:color w:val="002060"/>
        </w:rPr>
        <w:t>KLASA: 007-04/25-02/1</w:t>
      </w:r>
    </w:p>
    <w:p w:rsidR="00BD70AD" w:rsidRDefault="00BD70AD" w:rsidP="00BD70A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BD70AD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3</w:t>
      </w:r>
    </w:p>
    <w:p w:rsidR="009D70CD" w:rsidRDefault="009D70CD" w:rsidP="00BD70A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BD70AD">
        <w:rPr>
          <w:rFonts w:ascii="Open Sans" w:eastAsia="Calibri" w:hAnsi="Open Sans" w:cs="Open Sans"/>
          <w:color w:val="002060"/>
        </w:rPr>
        <w:t>6</w:t>
      </w:r>
      <w:r w:rsidR="001348DA" w:rsidRPr="001348DA">
        <w:rPr>
          <w:rFonts w:ascii="Open Sans" w:eastAsia="Calibri" w:hAnsi="Open Sans" w:cs="Open Sans"/>
          <w:color w:val="002060"/>
        </w:rPr>
        <w:t xml:space="preserve">. </w:t>
      </w:r>
      <w:r w:rsidR="00BD70AD">
        <w:rPr>
          <w:rFonts w:ascii="Open Sans" w:eastAsia="Calibri" w:hAnsi="Open Sans" w:cs="Open Sans"/>
          <w:color w:val="002060"/>
        </w:rPr>
        <w:t>veljače</w:t>
      </w:r>
      <w:r w:rsidR="001348DA" w:rsidRPr="001348DA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>202</w:t>
      </w:r>
      <w:r w:rsidR="00BD70AD">
        <w:rPr>
          <w:rFonts w:ascii="Open Sans" w:eastAsia="Calibri" w:hAnsi="Open Sans" w:cs="Open Sans"/>
          <w:color w:val="002060"/>
        </w:rPr>
        <w:t>5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BD70AD">
        <w:rPr>
          <w:rFonts w:ascii="Open Sans" w:eastAsia="Calibri" w:hAnsi="Open Sans" w:cs="Open Sans"/>
          <w:b/>
          <w:color w:val="002060"/>
        </w:rPr>
        <w:t>6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3C5378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BD70AD">
        <w:rPr>
          <w:rFonts w:ascii="Open Sans" w:eastAsia="Calibri" w:hAnsi="Open Sans" w:cs="Open Sans"/>
          <w:b/>
          <w:color w:val="002060"/>
        </w:rPr>
        <w:t>6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. </w:t>
      </w:r>
      <w:r w:rsidR="00BD70AD">
        <w:rPr>
          <w:rFonts w:ascii="Open Sans" w:eastAsia="Calibri" w:hAnsi="Open Sans" w:cs="Open Sans"/>
          <w:b/>
          <w:color w:val="002060"/>
        </w:rPr>
        <w:t>veljače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BD70AD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3C5378">
        <w:rPr>
          <w:rFonts w:ascii="Open Sans" w:eastAsia="Calibri" w:hAnsi="Open Sans" w:cs="Open Sans"/>
          <w:b/>
          <w:color w:val="002060"/>
        </w:rPr>
        <w:t>elektronskim putem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3C5378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GLASALI</w:t>
      </w:r>
      <w:r w:rsidR="000F6D75">
        <w:rPr>
          <w:rFonts w:ascii="Open Sans" w:eastAsia="Calibri" w:hAnsi="Open Sans" w:cs="Open Sans"/>
          <w:b/>
          <w:color w:val="002060"/>
        </w:rPr>
        <w:t xml:space="preserve"> ČLANOVI</w:t>
      </w:r>
      <w:r w:rsidR="000F6D75">
        <w:rPr>
          <w:rFonts w:ascii="Open Sans" w:eastAsia="Calibri" w:hAnsi="Open Sans" w:cs="Open Sans"/>
          <w:color w:val="002060"/>
        </w:rPr>
        <w:t xml:space="preserve">: dr.sc. Ezio Pinzan, izv.prof.dr.sc. Ticijan Peruško, dr.sc. Dean Ban, </w:t>
      </w:r>
      <w:r w:rsidR="00CD16BA">
        <w:rPr>
          <w:rFonts w:ascii="Open Sans" w:eastAsia="Calibri" w:hAnsi="Open Sans" w:cs="Open Sans"/>
          <w:color w:val="002060"/>
        </w:rPr>
        <w:t>Sanja Grbac Babić</w:t>
      </w:r>
      <w:r w:rsidR="00BD70AD">
        <w:rPr>
          <w:rFonts w:ascii="Open Sans" w:eastAsia="Calibri" w:hAnsi="Open Sans" w:cs="Open Sans"/>
          <w:color w:val="002060"/>
        </w:rPr>
        <w:t>, Marilena Radolović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1A450E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sjednicu je</w:t>
      </w:r>
      <w:r w:rsidR="009D70CD">
        <w:rPr>
          <w:rFonts w:ascii="Open Sans" w:eastAsia="Calibri" w:hAnsi="Open Sans" w:cs="Open Sans"/>
          <w:color w:val="002060"/>
        </w:rPr>
        <w:t xml:space="preserve"> predl</w:t>
      </w:r>
      <w:r w:rsidR="00CD16BA">
        <w:rPr>
          <w:rFonts w:ascii="Open Sans" w:eastAsia="Calibri" w:hAnsi="Open Sans" w:cs="Open Sans"/>
          <w:color w:val="002060"/>
        </w:rPr>
        <w:t>o</w:t>
      </w:r>
      <w:r w:rsidR="009D70CD">
        <w:rPr>
          <w:rFonts w:ascii="Open Sans" w:eastAsia="Calibri" w:hAnsi="Open Sans" w:cs="Open Sans"/>
          <w:color w:val="002060"/>
        </w:rPr>
        <w:t>že</w:t>
      </w:r>
      <w:r>
        <w:rPr>
          <w:rFonts w:ascii="Open Sans" w:eastAsia="Calibri" w:hAnsi="Open Sans" w:cs="Open Sans"/>
          <w:color w:val="002060"/>
        </w:rPr>
        <w:t>n</w:t>
      </w:r>
      <w:r w:rsidR="009D70CD">
        <w:rPr>
          <w:rFonts w:ascii="Open Sans" w:eastAsia="Calibri" w:hAnsi="Open Sans" w:cs="Open Sans"/>
          <w:color w:val="002060"/>
        </w:rPr>
        <w:t xml:space="preserve">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CD16BA" w:rsidRPr="00CD16BA" w:rsidRDefault="00BD70AD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BD70AD">
        <w:rPr>
          <w:rFonts w:ascii="Open Sans" w:hAnsi="Open Sans"/>
          <w:color w:val="002060"/>
        </w:rPr>
        <w:t>1.</w:t>
      </w:r>
      <w:r w:rsidRPr="00BD70AD">
        <w:rPr>
          <w:rFonts w:ascii="Open Sans" w:hAnsi="Open Sans"/>
          <w:color w:val="002060"/>
        </w:rPr>
        <w:tab/>
        <w:t>Odluka o usvajanju izmjena i dopuna plana nabave za 2025.g.;</w:t>
      </w:r>
      <w:r w:rsidR="00CD16BA">
        <w:rPr>
          <w:rFonts w:ascii="Open Sans" w:hAnsi="Open Sans"/>
          <w:color w:val="002060"/>
        </w:rPr>
        <w:t>.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CD16BA" w:rsidRPr="00CD16BA" w:rsidRDefault="00BD70AD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BD70AD">
        <w:rPr>
          <w:rFonts w:ascii="Open Sans" w:hAnsi="Open Sans"/>
          <w:color w:val="002060"/>
        </w:rPr>
        <w:t>Odluka o usvajanju izmjena i dopuna plana nabave za 2025.g.;</w:t>
      </w:r>
      <w:r>
        <w:rPr>
          <w:rFonts w:ascii="Open Sans" w:hAnsi="Open Sans"/>
          <w:color w:val="002060"/>
        </w:rPr>
        <w:t>.</w:t>
      </w:r>
      <w:r w:rsidR="00CD16BA" w:rsidRPr="00CD16BA">
        <w:rPr>
          <w:rFonts w:ascii="Open Sans" w:hAnsi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CD16B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bookmarkStart w:id="0" w:name="_GoBack"/>
      <w:bookmarkEnd w:id="0"/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CD16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Elektronska sjednica je zaključena </w:t>
      </w:r>
      <w:r w:rsidR="0037143C">
        <w:rPr>
          <w:rFonts w:ascii="Open Sans" w:eastAsia="Calibri" w:hAnsi="Open Sans" w:cs="Open Sans"/>
          <w:color w:val="002060"/>
        </w:rPr>
        <w:t xml:space="preserve">u </w:t>
      </w:r>
      <w:r>
        <w:rPr>
          <w:rFonts w:ascii="Open Sans" w:eastAsia="Calibri" w:hAnsi="Open Sans" w:cs="Open Sans"/>
          <w:color w:val="002060"/>
        </w:rPr>
        <w:t>16</w:t>
      </w:r>
      <w:r w:rsidR="00A72F82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00</w:t>
      </w:r>
      <w:r w:rsidR="0037143C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E8B" w:rsidRDefault="00B52E8B">
      <w:pPr>
        <w:spacing w:after="0" w:line="240" w:lineRule="auto"/>
      </w:pPr>
      <w:r>
        <w:separator/>
      </w:r>
    </w:p>
  </w:endnote>
  <w:endnote w:type="continuationSeparator" w:id="0">
    <w:p w:rsidR="00B52E8B" w:rsidRDefault="00B52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B52E8B" w:rsidP="00A77225">
    <w:pPr>
      <w:pStyle w:val="Footer"/>
    </w:pPr>
  </w:p>
  <w:p w:rsidR="00A77225" w:rsidRDefault="00B52E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E8B" w:rsidRDefault="00B52E8B">
      <w:pPr>
        <w:spacing w:after="0" w:line="240" w:lineRule="auto"/>
      </w:pPr>
      <w:r>
        <w:separator/>
      </w:r>
    </w:p>
  </w:footnote>
  <w:footnote w:type="continuationSeparator" w:id="0">
    <w:p w:rsidR="00B52E8B" w:rsidRDefault="00B52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6D75"/>
    <w:rsid w:val="0012285C"/>
    <w:rsid w:val="001348DA"/>
    <w:rsid w:val="001A450E"/>
    <w:rsid w:val="001D6D4C"/>
    <w:rsid w:val="00201494"/>
    <w:rsid w:val="002327F7"/>
    <w:rsid w:val="00287181"/>
    <w:rsid w:val="002A4488"/>
    <w:rsid w:val="003145E8"/>
    <w:rsid w:val="00324539"/>
    <w:rsid w:val="0032743F"/>
    <w:rsid w:val="0037143C"/>
    <w:rsid w:val="003C5378"/>
    <w:rsid w:val="003E6716"/>
    <w:rsid w:val="003F3DE8"/>
    <w:rsid w:val="00482B6D"/>
    <w:rsid w:val="004F7DC7"/>
    <w:rsid w:val="005166C4"/>
    <w:rsid w:val="00561315"/>
    <w:rsid w:val="005B6BAA"/>
    <w:rsid w:val="006251D5"/>
    <w:rsid w:val="00675B17"/>
    <w:rsid w:val="00676840"/>
    <w:rsid w:val="00681768"/>
    <w:rsid w:val="006968DF"/>
    <w:rsid w:val="006B5E52"/>
    <w:rsid w:val="00754590"/>
    <w:rsid w:val="00780341"/>
    <w:rsid w:val="00871581"/>
    <w:rsid w:val="008819D8"/>
    <w:rsid w:val="00883432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B7193"/>
    <w:rsid w:val="00AC36A7"/>
    <w:rsid w:val="00AD4A2D"/>
    <w:rsid w:val="00B25078"/>
    <w:rsid w:val="00B52E8B"/>
    <w:rsid w:val="00BD70AD"/>
    <w:rsid w:val="00BD7B66"/>
    <w:rsid w:val="00C55661"/>
    <w:rsid w:val="00C60190"/>
    <w:rsid w:val="00CA567E"/>
    <w:rsid w:val="00CD16BA"/>
    <w:rsid w:val="00D46252"/>
    <w:rsid w:val="00D70CA3"/>
    <w:rsid w:val="00D76E6A"/>
    <w:rsid w:val="00DD412F"/>
    <w:rsid w:val="00DD4875"/>
    <w:rsid w:val="00E636CB"/>
    <w:rsid w:val="00E70B01"/>
    <w:rsid w:val="00E84EAC"/>
    <w:rsid w:val="00EC3499"/>
    <w:rsid w:val="00EF3195"/>
    <w:rsid w:val="00F77DF0"/>
    <w:rsid w:val="00FA217A"/>
    <w:rsid w:val="00FC52A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9EC4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4</cp:revision>
  <cp:lastPrinted>2023-12-20T08:09:00Z</cp:lastPrinted>
  <dcterms:created xsi:type="dcterms:W3CDTF">2024-11-13T10:28:00Z</dcterms:created>
  <dcterms:modified xsi:type="dcterms:W3CDTF">2025-03-27T15:06:00Z</dcterms:modified>
</cp:coreProperties>
</file>